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F6680" w14:textId="77777777" w:rsidR="00E16125" w:rsidRPr="001B511A" w:rsidRDefault="00E16125" w:rsidP="00E16125">
      <w:pPr>
        <w:ind w:right="-1418"/>
        <w:jc w:val="right"/>
        <w:rPr>
          <w:sz w:val="36"/>
          <w:szCs w:val="36"/>
        </w:rPr>
      </w:pPr>
      <w:r w:rsidRPr="001B511A">
        <w:rPr>
          <w:noProof/>
          <w:sz w:val="36"/>
          <w:szCs w:val="36"/>
        </w:rPr>
        <w:drawing>
          <wp:inline distT="0" distB="0" distL="0" distR="0" wp14:anchorId="3391C37A" wp14:editId="7DD18912">
            <wp:extent cx="1397342" cy="640962"/>
            <wp:effectExtent l="0" t="0" r="0" b="0"/>
            <wp:docPr id="1026" name="Image 1">
              <a:extLst xmlns:a="http://schemas.openxmlformats.org/drawingml/2006/main">
                <a:ext uri="{FF2B5EF4-FFF2-40B4-BE49-F238E27FC236}">
                  <a16:creationId xmlns:a16="http://schemas.microsoft.com/office/drawing/2014/main" id="{8DF8FDDD-A53C-F44C-9EF6-8D24DAF5E82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Image 1">
                      <a:extLst>
                        <a:ext uri="{FF2B5EF4-FFF2-40B4-BE49-F238E27FC236}">
                          <a16:creationId xmlns:a16="http://schemas.microsoft.com/office/drawing/2014/main" id="{8DF8FDDD-A53C-F44C-9EF6-8D24DAF5E829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80" t="29782" r="14937" b="28565"/>
                    <a:stretch/>
                  </pic:blipFill>
                  <pic:spPr bwMode="auto">
                    <a:xfrm>
                      <a:off x="0" y="0"/>
                      <a:ext cx="1430858" cy="656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3964B9" w14:textId="5C1804A7" w:rsidR="001B511A" w:rsidRDefault="00F37295" w:rsidP="00135483">
      <w:pPr>
        <w:pStyle w:val="Titre1"/>
        <w:jc w:val="left"/>
        <w:rPr>
          <w:rFonts w:cstheme="minorHAnsi"/>
        </w:rPr>
      </w:pPr>
      <w:r>
        <w:rPr>
          <w:lang w:val="en-US"/>
        </w:rPr>
        <w:t>Application form</w:t>
      </w:r>
      <w:r w:rsidR="001B511A" w:rsidRPr="003C5F9A">
        <w:rPr>
          <w:rFonts w:cstheme="minorHAnsi"/>
        </w:rPr>
        <w:t xml:space="preserve"> </w:t>
      </w:r>
    </w:p>
    <w:p w14:paraId="2E3E6E69" w14:textId="4D689E6E" w:rsidR="00135483" w:rsidRPr="00135483" w:rsidRDefault="00F37295" w:rsidP="00135483">
      <w:pPr>
        <w:pStyle w:val="Titre1"/>
        <w:jc w:val="left"/>
        <w:rPr>
          <w:sz w:val="32"/>
          <w:szCs w:val="32"/>
          <w:lang w:val="en-US"/>
        </w:rPr>
      </w:pPr>
      <w:r>
        <w:rPr>
          <w:rFonts w:cstheme="minorHAnsi"/>
        </w:rPr>
        <w:t>Expert for Xecs quantum call</w:t>
      </w:r>
    </w:p>
    <w:p w14:paraId="7B17E6A2" w14:textId="77777777" w:rsidR="00431BD7" w:rsidRDefault="00431BD7" w:rsidP="008338BF">
      <w:pPr>
        <w:pStyle w:val="En-tte1"/>
      </w:pPr>
      <w:bookmarkStart w:id="0" w:name="_Hlk75332398"/>
    </w:p>
    <w:bookmarkEnd w:id="0"/>
    <w:p w14:paraId="289BBD7D" w14:textId="77777777" w:rsidR="00481C40" w:rsidRDefault="00481C40" w:rsidP="00481C40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71"/>
        <w:gridCol w:w="4224"/>
      </w:tblGrid>
      <w:tr w:rsidR="00481C40" w14:paraId="04CE96D1" w14:textId="77777777" w:rsidTr="00D20A58">
        <w:tc>
          <w:tcPr>
            <w:tcW w:w="8495" w:type="dxa"/>
            <w:gridSpan w:val="2"/>
            <w:shd w:val="clear" w:color="auto" w:fill="D9D9D9" w:themeFill="background1" w:themeFillShade="D9"/>
          </w:tcPr>
          <w:p w14:paraId="79C139AD" w14:textId="35435A2B" w:rsidR="00481C40" w:rsidRPr="00DA2E07" w:rsidRDefault="00481C40" w:rsidP="003D2F9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  <w:sz w:val="28"/>
              </w:rPr>
              <w:t>O</w:t>
            </w:r>
            <w:r w:rsidRPr="00F94C16">
              <w:rPr>
                <w:rFonts w:cstheme="minorHAnsi"/>
                <w:b/>
                <w:sz w:val="28"/>
              </w:rPr>
              <w:t>rganisation</w:t>
            </w:r>
          </w:p>
        </w:tc>
      </w:tr>
      <w:tr w:rsidR="00481C40" w14:paraId="0916F955" w14:textId="77777777" w:rsidTr="00D20A58">
        <w:tc>
          <w:tcPr>
            <w:tcW w:w="4271" w:type="dxa"/>
          </w:tcPr>
          <w:p w14:paraId="047C71DF" w14:textId="77777777" w:rsidR="00481C40" w:rsidRDefault="00481C40" w:rsidP="003D2F90">
            <w:pPr>
              <w:rPr>
                <w:rFonts w:cstheme="minorHAnsi"/>
              </w:rPr>
            </w:pPr>
            <w:r>
              <w:rPr>
                <w:rFonts w:cstheme="minorHAnsi"/>
              </w:rPr>
              <w:t>Organisation name</w:t>
            </w:r>
          </w:p>
        </w:tc>
        <w:tc>
          <w:tcPr>
            <w:tcW w:w="4224" w:type="dxa"/>
          </w:tcPr>
          <w:p w14:paraId="3529365A" w14:textId="77777777" w:rsidR="00481C40" w:rsidRDefault="00481C40" w:rsidP="003D2F90">
            <w:pPr>
              <w:rPr>
                <w:rFonts w:cstheme="minorHAnsi"/>
              </w:rPr>
            </w:pPr>
          </w:p>
        </w:tc>
      </w:tr>
      <w:tr w:rsidR="00481C40" w14:paraId="3EAA1741" w14:textId="77777777" w:rsidTr="00D20A58">
        <w:tc>
          <w:tcPr>
            <w:tcW w:w="4271" w:type="dxa"/>
          </w:tcPr>
          <w:p w14:paraId="5167F52A" w14:textId="77777777" w:rsidR="00481C40" w:rsidRDefault="00481C40" w:rsidP="003D2F90">
            <w:pPr>
              <w:rPr>
                <w:rFonts w:cstheme="minorHAnsi"/>
              </w:rPr>
            </w:pPr>
            <w:r>
              <w:rPr>
                <w:rFonts w:cstheme="minorHAnsi"/>
              </w:rPr>
              <w:t>Organisation type</w:t>
            </w:r>
          </w:p>
        </w:tc>
        <w:tc>
          <w:tcPr>
            <w:tcW w:w="4224" w:type="dxa"/>
          </w:tcPr>
          <w:p w14:paraId="1C352A72" w14:textId="77777777" w:rsidR="00481C40" w:rsidRDefault="00481C40" w:rsidP="003D2F90">
            <w:pPr>
              <w:rPr>
                <w:rFonts w:cstheme="minorHAnsi"/>
              </w:rPr>
            </w:pPr>
            <w:r>
              <w:rPr>
                <w:rFonts w:cstheme="minorHAnsi"/>
              </w:rPr>
              <w:t>Large Industry | SME | RTO | University | Other</w:t>
            </w:r>
          </w:p>
        </w:tc>
      </w:tr>
      <w:tr w:rsidR="00481C40" w14:paraId="321D4383" w14:textId="77777777" w:rsidTr="00D20A58">
        <w:tc>
          <w:tcPr>
            <w:tcW w:w="4271" w:type="dxa"/>
          </w:tcPr>
          <w:p w14:paraId="1E4AE92A" w14:textId="77777777" w:rsidR="00481C40" w:rsidRDefault="00481C40" w:rsidP="003D2F90">
            <w:pPr>
              <w:rPr>
                <w:rFonts w:cstheme="minorHAnsi"/>
              </w:rPr>
            </w:pPr>
            <w:r>
              <w:rPr>
                <w:rFonts w:cstheme="minorHAnsi"/>
              </w:rPr>
              <w:t>Headquarters country</w:t>
            </w:r>
          </w:p>
        </w:tc>
        <w:tc>
          <w:tcPr>
            <w:tcW w:w="4224" w:type="dxa"/>
          </w:tcPr>
          <w:p w14:paraId="3ADFADD9" w14:textId="77777777" w:rsidR="00481C40" w:rsidRDefault="00481C40" w:rsidP="003D2F90">
            <w:pPr>
              <w:rPr>
                <w:rFonts w:cstheme="minorHAnsi"/>
              </w:rPr>
            </w:pPr>
          </w:p>
        </w:tc>
      </w:tr>
      <w:tr w:rsidR="00D20A58" w14:paraId="361D1CA8" w14:textId="77777777" w:rsidTr="00D20A58">
        <w:tc>
          <w:tcPr>
            <w:tcW w:w="4271" w:type="dxa"/>
          </w:tcPr>
          <w:p w14:paraId="6528F9C4" w14:textId="21C27AE6" w:rsidR="00D20A58" w:rsidRDefault="00E07740" w:rsidP="003D2F90">
            <w:pPr>
              <w:rPr>
                <w:rFonts w:cstheme="minorHAnsi"/>
              </w:rPr>
            </w:pPr>
            <w:r>
              <w:rPr>
                <w:rFonts w:cstheme="minorHAnsi"/>
              </w:rPr>
              <w:t>Affiliation to association</w:t>
            </w:r>
            <w:r w:rsidR="00EE46A3">
              <w:rPr>
                <w:rStyle w:val="FootnoteReference"/>
                <w:rFonts w:cstheme="minorHAnsi"/>
              </w:rPr>
              <w:footnoteReference w:id="1"/>
            </w:r>
          </w:p>
        </w:tc>
        <w:tc>
          <w:tcPr>
            <w:tcW w:w="4224" w:type="dxa"/>
          </w:tcPr>
          <w:p w14:paraId="7002CA70" w14:textId="77777777" w:rsidR="00D20A58" w:rsidRDefault="00D20A58" w:rsidP="003D2F90">
            <w:pPr>
              <w:rPr>
                <w:rFonts w:cstheme="minorHAnsi"/>
              </w:rPr>
            </w:pPr>
          </w:p>
        </w:tc>
      </w:tr>
    </w:tbl>
    <w:p w14:paraId="27B3BEB9" w14:textId="77777777" w:rsidR="00481C40" w:rsidRDefault="00481C40" w:rsidP="00481C40">
      <w:pPr>
        <w:rPr>
          <w:rFonts w:cstheme="minorHAnsi"/>
        </w:rPr>
      </w:pPr>
    </w:p>
    <w:p w14:paraId="35A899A5" w14:textId="77777777" w:rsidR="00481C40" w:rsidRDefault="00481C40" w:rsidP="00481C40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84"/>
        <w:gridCol w:w="4211"/>
      </w:tblGrid>
      <w:tr w:rsidR="00481C40" w14:paraId="4E59E26C" w14:textId="77777777" w:rsidTr="00C2555B">
        <w:tc>
          <w:tcPr>
            <w:tcW w:w="8495" w:type="dxa"/>
            <w:gridSpan w:val="2"/>
            <w:shd w:val="clear" w:color="auto" w:fill="D9D9D9" w:themeFill="background1" w:themeFillShade="D9"/>
          </w:tcPr>
          <w:p w14:paraId="201B3200" w14:textId="577D2A26" w:rsidR="00481C40" w:rsidRDefault="00481C40" w:rsidP="003D2F9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b/>
                <w:sz w:val="28"/>
              </w:rPr>
              <w:t>E</w:t>
            </w:r>
            <w:r w:rsidRPr="00F94C16">
              <w:rPr>
                <w:rFonts w:cstheme="minorHAnsi"/>
                <w:b/>
                <w:sz w:val="28"/>
              </w:rPr>
              <w:t>xpert</w:t>
            </w:r>
            <w:r>
              <w:rPr>
                <w:rFonts w:cstheme="minorHAnsi"/>
                <w:b/>
                <w:sz w:val="28"/>
              </w:rPr>
              <w:t xml:space="preserve"> Details</w:t>
            </w:r>
          </w:p>
        </w:tc>
      </w:tr>
      <w:tr w:rsidR="00481C40" w14:paraId="30308C5E" w14:textId="77777777" w:rsidTr="00C2555B">
        <w:tc>
          <w:tcPr>
            <w:tcW w:w="4284" w:type="dxa"/>
          </w:tcPr>
          <w:p w14:paraId="69501A74" w14:textId="77777777" w:rsidR="00481C40" w:rsidRDefault="00481C40" w:rsidP="003D2F90">
            <w:pPr>
              <w:rPr>
                <w:rFonts w:cstheme="minorHAnsi"/>
              </w:rPr>
            </w:pPr>
            <w:r>
              <w:rPr>
                <w:rFonts w:cstheme="minorHAnsi"/>
              </w:rPr>
              <w:t>Expert name</w:t>
            </w:r>
          </w:p>
        </w:tc>
        <w:tc>
          <w:tcPr>
            <w:tcW w:w="4211" w:type="dxa"/>
          </w:tcPr>
          <w:p w14:paraId="4113D072" w14:textId="77777777" w:rsidR="00481C40" w:rsidRDefault="00481C40" w:rsidP="003D2F90">
            <w:pPr>
              <w:rPr>
                <w:rFonts w:cstheme="minorHAnsi"/>
              </w:rPr>
            </w:pPr>
            <w:r>
              <w:rPr>
                <w:rFonts w:cstheme="minorHAnsi"/>
              </w:rPr>
              <w:t>&lt;</w:t>
            </w:r>
            <w:proofErr w:type="spellStart"/>
            <w:r>
              <w:rPr>
                <w:rFonts w:cstheme="minorHAnsi"/>
              </w:rPr>
              <w:t>firstName</w:t>
            </w:r>
            <w:proofErr w:type="spellEnd"/>
            <w:r>
              <w:rPr>
                <w:rFonts w:cstheme="minorHAnsi"/>
              </w:rPr>
              <w:t>&gt; &lt;</w:t>
            </w:r>
            <w:proofErr w:type="spellStart"/>
            <w:r>
              <w:rPr>
                <w:rFonts w:cstheme="minorHAnsi"/>
              </w:rPr>
              <w:t>familyName</w:t>
            </w:r>
            <w:proofErr w:type="spellEnd"/>
            <w:r>
              <w:rPr>
                <w:rFonts w:cstheme="minorHAnsi"/>
              </w:rPr>
              <w:t>&gt;</w:t>
            </w:r>
          </w:p>
        </w:tc>
      </w:tr>
      <w:tr w:rsidR="00C2555B" w14:paraId="02E936DB" w14:textId="77777777" w:rsidTr="00C2555B">
        <w:tc>
          <w:tcPr>
            <w:tcW w:w="4284" w:type="dxa"/>
          </w:tcPr>
          <w:p w14:paraId="6BE91161" w14:textId="636EEADE" w:rsidR="00C2555B" w:rsidRDefault="00C2555B" w:rsidP="003D2F90">
            <w:pPr>
              <w:rPr>
                <w:rFonts w:cstheme="minorHAnsi"/>
              </w:rPr>
            </w:pPr>
            <w:r>
              <w:rPr>
                <w:rFonts w:cstheme="minorHAnsi"/>
              </w:rPr>
              <w:t>Position</w:t>
            </w:r>
          </w:p>
        </w:tc>
        <w:tc>
          <w:tcPr>
            <w:tcW w:w="4211" w:type="dxa"/>
          </w:tcPr>
          <w:p w14:paraId="674CA880" w14:textId="77777777" w:rsidR="00C2555B" w:rsidRDefault="00C2555B" w:rsidP="003D2F90">
            <w:pPr>
              <w:rPr>
                <w:rFonts w:cstheme="minorHAnsi"/>
              </w:rPr>
            </w:pPr>
          </w:p>
        </w:tc>
      </w:tr>
      <w:tr w:rsidR="00481C40" w14:paraId="5A48535A" w14:textId="77777777" w:rsidTr="00C2555B">
        <w:tc>
          <w:tcPr>
            <w:tcW w:w="4284" w:type="dxa"/>
          </w:tcPr>
          <w:p w14:paraId="5185BBA7" w14:textId="77777777" w:rsidR="00481C40" w:rsidRDefault="00481C40" w:rsidP="003D2F90">
            <w:pPr>
              <w:rPr>
                <w:rFonts w:cstheme="minorHAnsi"/>
              </w:rPr>
            </w:pPr>
            <w:r>
              <w:rPr>
                <w:rFonts w:cstheme="minorHAnsi"/>
              </w:rPr>
              <w:t>Years of field experience</w:t>
            </w:r>
          </w:p>
        </w:tc>
        <w:tc>
          <w:tcPr>
            <w:tcW w:w="4211" w:type="dxa"/>
          </w:tcPr>
          <w:p w14:paraId="127CD6C7" w14:textId="77777777" w:rsidR="00481C40" w:rsidRDefault="00481C40" w:rsidP="003D2F90">
            <w:pPr>
              <w:rPr>
                <w:rFonts w:cstheme="minorHAnsi"/>
              </w:rPr>
            </w:pPr>
            <w:r>
              <w:rPr>
                <w:rFonts w:cstheme="minorHAnsi"/>
              </w:rPr>
              <w:t>&lt;number&gt;</w:t>
            </w:r>
          </w:p>
        </w:tc>
      </w:tr>
      <w:tr w:rsidR="00481C40" w14:paraId="53E8A09F" w14:textId="77777777" w:rsidTr="00C2555B">
        <w:tc>
          <w:tcPr>
            <w:tcW w:w="4284" w:type="dxa"/>
          </w:tcPr>
          <w:p w14:paraId="23B29357" w14:textId="77777777" w:rsidR="00481C40" w:rsidRDefault="00481C40" w:rsidP="003D2F90">
            <w:pPr>
              <w:rPr>
                <w:rFonts w:cstheme="minorHAnsi"/>
              </w:rPr>
            </w:pPr>
            <w:r>
              <w:rPr>
                <w:rFonts w:cstheme="minorHAnsi"/>
              </w:rPr>
              <w:t>Type of experience</w:t>
            </w:r>
          </w:p>
        </w:tc>
        <w:tc>
          <w:tcPr>
            <w:tcW w:w="4211" w:type="dxa"/>
          </w:tcPr>
          <w:p w14:paraId="14CB3CCF" w14:textId="77777777" w:rsidR="00481C40" w:rsidRDefault="00481C40" w:rsidP="003D2F90">
            <w:pPr>
              <w:rPr>
                <w:rFonts w:cstheme="minorHAnsi"/>
              </w:rPr>
            </w:pPr>
            <w:r>
              <w:rPr>
                <w:rFonts w:cstheme="minorHAnsi"/>
              </w:rPr>
              <w:t>Academic | Industrial  | Both</w:t>
            </w:r>
          </w:p>
        </w:tc>
      </w:tr>
      <w:tr w:rsidR="00481C40" w14:paraId="6626D69C" w14:textId="77777777" w:rsidTr="00C2555B">
        <w:tc>
          <w:tcPr>
            <w:tcW w:w="4284" w:type="dxa"/>
          </w:tcPr>
          <w:p w14:paraId="1E66E249" w14:textId="525888BB" w:rsidR="00481C40" w:rsidRDefault="00481C40" w:rsidP="003D2F90">
            <w:pPr>
              <w:rPr>
                <w:rFonts w:cstheme="minorHAnsi"/>
              </w:rPr>
            </w:pPr>
            <w:r>
              <w:rPr>
                <w:rFonts w:cstheme="minorHAnsi"/>
              </w:rPr>
              <w:t>Earlier experience in comparable roles</w:t>
            </w:r>
            <w:r>
              <w:rPr>
                <w:rFonts w:cstheme="minorHAnsi"/>
              </w:rPr>
              <w:br/>
              <w:t>(CATRENE, ITEA, EURIPIDES, ECSEL,</w:t>
            </w:r>
            <w:r w:rsidR="003368F1">
              <w:rPr>
                <w:rFonts w:cstheme="minorHAnsi"/>
              </w:rPr>
              <w:t xml:space="preserve"> KDT, Chips JU,</w:t>
            </w:r>
            <w:r>
              <w:rPr>
                <w:rFonts w:cstheme="minorHAnsi"/>
              </w:rPr>
              <w:t xml:space="preserve"> H2020, </w:t>
            </w:r>
            <w:r w:rsidR="003368F1">
              <w:rPr>
                <w:rFonts w:cstheme="minorHAnsi"/>
              </w:rPr>
              <w:t xml:space="preserve">HE, DEP, </w:t>
            </w:r>
            <w:r>
              <w:rPr>
                <w:rFonts w:cstheme="minorHAnsi"/>
              </w:rPr>
              <w:t>…)</w:t>
            </w:r>
          </w:p>
        </w:tc>
        <w:tc>
          <w:tcPr>
            <w:tcW w:w="4211" w:type="dxa"/>
          </w:tcPr>
          <w:p w14:paraId="6C03BAEC" w14:textId="77777777" w:rsidR="00481C40" w:rsidRDefault="00481C40" w:rsidP="003D2F90">
            <w:pPr>
              <w:rPr>
                <w:rFonts w:cstheme="minorHAnsi"/>
              </w:rPr>
            </w:pPr>
          </w:p>
        </w:tc>
      </w:tr>
      <w:tr w:rsidR="00481C40" w14:paraId="56B7F0A4" w14:textId="77777777" w:rsidTr="00C2555B">
        <w:trPr>
          <w:trHeight w:val="1935"/>
        </w:trPr>
        <w:tc>
          <w:tcPr>
            <w:tcW w:w="4284" w:type="dxa"/>
          </w:tcPr>
          <w:p w14:paraId="7B0407A5" w14:textId="77777777" w:rsidR="00481C40" w:rsidRDefault="00481C40" w:rsidP="003D2F90">
            <w:pPr>
              <w:rPr>
                <w:rFonts w:cstheme="minorHAnsi"/>
              </w:rPr>
            </w:pPr>
            <w:r>
              <w:rPr>
                <w:rFonts w:cstheme="minorHAnsi"/>
              </w:rPr>
              <w:t>Short resume</w:t>
            </w:r>
          </w:p>
        </w:tc>
        <w:tc>
          <w:tcPr>
            <w:tcW w:w="4211" w:type="dxa"/>
          </w:tcPr>
          <w:p w14:paraId="64A63123" w14:textId="77777777" w:rsidR="00481C40" w:rsidRDefault="00481C40" w:rsidP="003D2F90">
            <w:pPr>
              <w:rPr>
                <w:rFonts w:cstheme="minorHAnsi"/>
              </w:rPr>
            </w:pPr>
            <w:r>
              <w:rPr>
                <w:rFonts w:cstheme="minorHAnsi"/>
              </w:rPr>
              <w:t>Include brief summary of education, career and relevant experience</w:t>
            </w:r>
          </w:p>
        </w:tc>
      </w:tr>
      <w:tr w:rsidR="00847734" w14:paraId="781099A2" w14:textId="77777777" w:rsidTr="00847734">
        <w:trPr>
          <w:trHeight w:val="955"/>
        </w:trPr>
        <w:tc>
          <w:tcPr>
            <w:tcW w:w="4284" w:type="dxa"/>
          </w:tcPr>
          <w:p w14:paraId="6A73FC11" w14:textId="1D5BA0D6" w:rsidR="00847734" w:rsidRDefault="00847734" w:rsidP="003D2F90">
            <w:pPr>
              <w:rPr>
                <w:rFonts w:cstheme="minorHAnsi"/>
              </w:rPr>
            </w:pPr>
            <w:r>
              <w:rPr>
                <w:rFonts w:cstheme="minorHAnsi"/>
              </w:rPr>
              <w:t>Additional comments if any</w:t>
            </w:r>
          </w:p>
        </w:tc>
        <w:tc>
          <w:tcPr>
            <w:tcW w:w="4211" w:type="dxa"/>
          </w:tcPr>
          <w:p w14:paraId="7E9A147A" w14:textId="77777777" w:rsidR="00847734" w:rsidRDefault="00847734" w:rsidP="003D2F90">
            <w:pPr>
              <w:rPr>
                <w:rFonts w:cstheme="minorHAnsi"/>
              </w:rPr>
            </w:pPr>
          </w:p>
        </w:tc>
      </w:tr>
    </w:tbl>
    <w:p w14:paraId="2113C9D8" w14:textId="115CF83C" w:rsidR="00847734" w:rsidRDefault="00847734" w:rsidP="00481C40"/>
    <w:p w14:paraId="36ABCA06" w14:textId="77777777" w:rsidR="00847734" w:rsidRDefault="00847734">
      <w:pPr>
        <w:jc w:val="left"/>
      </w:pPr>
      <w:r>
        <w:br w:type="page"/>
      </w:r>
    </w:p>
    <w:p w14:paraId="5F4C68CA" w14:textId="77777777" w:rsidR="00481C40" w:rsidRDefault="00481C40" w:rsidP="00481C4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77"/>
        <w:gridCol w:w="1818"/>
      </w:tblGrid>
      <w:tr w:rsidR="00481C40" w14:paraId="3D5BF3E5" w14:textId="77777777" w:rsidTr="00C2555B">
        <w:trPr>
          <w:trHeight w:val="1367"/>
        </w:trPr>
        <w:tc>
          <w:tcPr>
            <w:tcW w:w="8495" w:type="dxa"/>
            <w:gridSpan w:val="2"/>
          </w:tcPr>
          <w:p w14:paraId="1D82C8BE" w14:textId="73E6FB82" w:rsidR="00481C40" w:rsidRDefault="00481C40" w:rsidP="003D2F90">
            <w:pPr>
              <w:rPr>
                <w:rFonts w:cstheme="minorHAnsi"/>
              </w:rPr>
            </w:pPr>
            <w:r>
              <w:rPr>
                <w:rFonts w:cstheme="minorHAnsi"/>
              </w:rPr>
              <w:t>Competence self-assessment: For each of the topics below, please indicate your level of competence, according to the following scale: 0 – No competence; 1 – General knowledge – 2 Able to assess a project proposal in that field; 3 – Expert.</w:t>
            </w:r>
          </w:p>
        </w:tc>
      </w:tr>
      <w:tr w:rsidR="00481C40" w14:paraId="5263A70F" w14:textId="77777777" w:rsidTr="00C2555B">
        <w:trPr>
          <w:trHeight w:val="485"/>
        </w:trPr>
        <w:tc>
          <w:tcPr>
            <w:tcW w:w="6677" w:type="dxa"/>
          </w:tcPr>
          <w:p w14:paraId="0BA86DFD" w14:textId="77777777" w:rsidR="00481C40" w:rsidRDefault="00481C40" w:rsidP="003D2F9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Topic</w:t>
            </w:r>
          </w:p>
        </w:tc>
        <w:tc>
          <w:tcPr>
            <w:tcW w:w="1818" w:type="dxa"/>
          </w:tcPr>
          <w:p w14:paraId="57903590" w14:textId="77777777" w:rsidR="00481C40" w:rsidRDefault="00481C40" w:rsidP="003D2F90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Competence level (0 to 3)</w:t>
            </w:r>
          </w:p>
        </w:tc>
      </w:tr>
      <w:tr w:rsidR="00481C40" w14:paraId="1FE94977" w14:textId="77777777" w:rsidTr="00C2555B">
        <w:trPr>
          <w:trHeight w:val="485"/>
        </w:trPr>
        <w:tc>
          <w:tcPr>
            <w:tcW w:w="6677" w:type="dxa"/>
          </w:tcPr>
          <w:p w14:paraId="540CCACE" w14:textId="4AE7D2E3" w:rsidR="00481C40" w:rsidRDefault="00046C33" w:rsidP="003D2F90">
            <w:pPr>
              <w:rPr>
                <w:rFonts w:cstheme="minorHAnsi"/>
              </w:rPr>
            </w:pPr>
            <w:r>
              <w:rPr>
                <w:rFonts w:cstheme="minorHAnsi"/>
              </w:rPr>
              <w:t>Quantum sensing</w:t>
            </w:r>
          </w:p>
        </w:tc>
        <w:tc>
          <w:tcPr>
            <w:tcW w:w="1818" w:type="dxa"/>
          </w:tcPr>
          <w:p w14:paraId="09CD314F" w14:textId="77777777" w:rsidR="00481C40" w:rsidRDefault="00481C40" w:rsidP="003D2F90">
            <w:pPr>
              <w:rPr>
                <w:rFonts w:cstheme="minorHAnsi"/>
              </w:rPr>
            </w:pPr>
          </w:p>
        </w:tc>
      </w:tr>
      <w:tr w:rsidR="00481C40" w14:paraId="5C60C25F" w14:textId="77777777" w:rsidTr="00C2555B">
        <w:trPr>
          <w:trHeight w:val="485"/>
        </w:trPr>
        <w:tc>
          <w:tcPr>
            <w:tcW w:w="6677" w:type="dxa"/>
          </w:tcPr>
          <w:p w14:paraId="53B422AF" w14:textId="49741777" w:rsidR="00481C40" w:rsidRDefault="00046C33" w:rsidP="003D2F90">
            <w:pPr>
              <w:rPr>
                <w:rFonts w:cstheme="minorHAnsi"/>
              </w:rPr>
            </w:pPr>
            <w:r>
              <w:rPr>
                <w:rFonts w:cstheme="minorHAnsi"/>
              </w:rPr>
              <w:t>Quantum metrology</w:t>
            </w:r>
          </w:p>
        </w:tc>
        <w:tc>
          <w:tcPr>
            <w:tcW w:w="1818" w:type="dxa"/>
          </w:tcPr>
          <w:p w14:paraId="40A38637" w14:textId="77777777" w:rsidR="00481C40" w:rsidRDefault="00481C40" w:rsidP="003D2F90">
            <w:pPr>
              <w:rPr>
                <w:rFonts w:cstheme="minorHAnsi"/>
              </w:rPr>
            </w:pPr>
          </w:p>
        </w:tc>
      </w:tr>
      <w:tr w:rsidR="00481C40" w14:paraId="0AFCBF61" w14:textId="77777777" w:rsidTr="00C2555B">
        <w:trPr>
          <w:trHeight w:val="485"/>
        </w:trPr>
        <w:tc>
          <w:tcPr>
            <w:tcW w:w="6677" w:type="dxa"/>
          </w:tcPr>
          <w:p w14:paraId="070DA0EA" w14:textId="7CFFB18F" w:rsidR="00481C40" w:rsidRDefault="00C2555B" w:rsidP="003D2F90">
            <w:pPr>
              <w:rPr>
                <w:rFonts w:cstheme="minorHAnsi"/>
              </w:rPr>
            </w:pPr>
            <w:r w:rsidRPr="00C2555B">
              <w:rPr>
                <w:rFonts w:cstheme="minorHAnsi"/>
              </w:rPr>
              <w:t>Quantum communications and cyber security</w:t>
            </w:r>
          </w:p>
        </w:tc>
        <w:tc>
          <w:tcPr>
            <w:tcW w:w="1818" w:type="dxa"/>
          </w:tcPr>
          <w:p w14:paraId="30E2E1CA" w14:textId="77777777" w:rsidR="00481C40" w:rsidRDefault="00481C40" w:rsidP="003D2F90">
            <w:pPr>
              <w:rPr>
                <w:rFonts w:cstheme="minorHAnsi"/>
              </w:rPr>
            </w:pPr>
          </w:p>
        </w:tc>
      </w:tr>
      <w:tr w:rsidR="00481C40" w14:paraId="526072A6" w14:textId="77777777" w:rsidTr="00C2555B">
        <w:trPr>
          <w:trHeight w:val="485"/>
        </w:trPr>
        <w:tc>
          <w:tcPr>
            <w:tcW w:w="6677" w:type="dxa"/>
          </w:tcPr>
          <w:p w14:paraId="1D469A2C" w14:textId="2ADDCFC4" w:rsidR="00481C40" w:rsidRDefault="00C2555B" w:rsidP="003D2F90">
            <w:pPr>
              <w:rPr>
                <w:rFonts w:cstheme="minorHAnsi"/>
              </w:rPr>
            </w:pPr>
            <w:r w:rsidRPr="00C2555B">
              <w:rPr>
                <w:rFonts w:cstheme="minorHAnsi"/>
                <w:lang w:val="en-US"/>
              </w:rPr>
              <w:t>Enabling Electronic Components and Systems technologies for quantum computing</w:t>
            </w:r>
          </w:p>
        </w:tc>
        <w:tc>
          <w:tcPr>
            <w:tcW w:w="1818" w:type="dxa"/>
          </w:tcPr>
          <w:p w14:paraId="38954AB9" w14:textId="77777777" w:rsidR="00481C40" w:rsidRDefault="00481C40" w:rsidP="003D2F90">
            <w:pPr>
              <w:rPr>
                <w:rFonts w:cstheme="minorHAnsi"/>
              </w:rPr>
            </w:pPr>
          </w:p>
        </w:tc>
      </w:tr>
      <w:tr w:rsidR="00481C40" w14:paraId="117B7951" w14:textId="77777777" w:rsidTr="00C2555B">
        <w:trPr>
          <w:trHeight w:val="3439"/>
        </w:trPr>
        <w:tc>
          <w:tcPr>
            <w:tcW w:w="6677" w:type="dxa"/>
          </w:tcPr>
          <w:p w14:paraId="58595142" w14:textId="5ABB92EC" w:rsidR="00481C40" w:rsidRPr="00C2555B" w:rsidRDefault="00C2555B" w:rsidP="003D2F90">
            <w:pPr>
              <w:rPr>
                <w:rFonts w:cstheme="minorHAnsi"/>
                <w:i/>
                <w:iCs/>
                <w:sz w:val="16"/>
                <w:szCs w:val="16"/>
              </w:rPr>
            </w:pPr>
            <w:r w:rsidRPr="00C2555B">
              <w:rPr>
                <w:rFonts w:cstheme="minorHAnsi"/>
                <w:i/>
                <w:iCs/>
                <w:sz w:val="16"/>
                <w:szCs w:val="16"/>
              </w:rPr>
              <w:t xml:space="preserve">Please indicate below </w:t>
            </w:r>
            <w:r>
              <w:rPr>
                <w:rFonts w:cstheme="minorHAnsi"/>
                <w:i/>
                <w:iCs/>
                <w:sz w:val="16"/>
                <w:szCs w:val="16"/>
              </w:rPr>
              <w:t xml:space="preserve">any </w:t>
            </w:r>
            <w:r w:rsidRPr="00C2555B">
              <w:rPr>
                <w:rFonts w:cstheme="minorHAnsi"/>
                <w:i/>
                <w:iCs/>
                <w:sz w:val="16"/>
                <w:szCs w:val="16"/>
              </w:rPr>
              <w:t>relevant information about your field</w:t>
            </w:r>
            <w:r>
              <w:rPr>
                <w:rFonts w:cstheme="minorHAnsi"/>
                <w:i/>
                <w:iCs/>
                <w:sz w:val="16"/>
                <w:szCs w:val="16"/>
              </w:rPr>
              <w:t>s</w:t>
            </w:r>
            <w:r w:rsidRPr="00C2555B">
              <w:rPr>
                <w:rFonts w:cstheme="minorHAnsi"/>
                <w:i/>
                <w:iCs/>
                <w:sz w:val="16"/>
                <w:szCs w:val="16"/>
              </w:rPr>
              <w:t xml:space="preserve"> of competence</w:t>
            </w:r>
            <w:r>
              <w:rPr>
                <w:rFonts w:cstheme="minorHAnsi"/>
                <w:i/>
                <w:iCs/>
                <w:sz w:val="16"/>
                <w:szCs w:val="16"/>
              </w:rPr>
              <w:t xml:space="preserve"> related to quantum technology</w:t>
            </w:r>
          </w:p>
        </w:tc>
        <w:tc>
          <w:tcPr>
            <w:tcW w:w="1818" w:type="dxa"/>
          </w:tcPr>
          <w:p w14:paraId="758F31EE" w14:textId="77777777" w:rsidR="00481C40" w:rsidRDefault="00481C40" w:rsidP="003D2F90">
            <w:pPr>
              <w:rPr>
                <w:rFonts w:cstheme="minorHAnsi"/>
              </w:rPr>
            </w:pPr>
          </w:p>
        </w:tc>
      </w:tr>
    </w:tbl>
    <w:p w14:paraId="1C70365F" w14:textId="77777777" w:rsidR="00A56538" w:rsidRDefault="00A56538" w:rsidP="00481C40">
      <w:pPr>
        <w:rPr>
          <w:rFonts w:cstheme="minorHAnsi"/>
        </w:rPr>
      </w:pPr>
    </w:p>
    <w:p w14:paraId="336C42F6" w14:textId="02875262" w:rsidR="00481C40" w:rsidRPr="00DA2E07" w:rsidRDefault="00481C40" w:rsidP="00481C40">
      <w:pPr>
        <w:rPr>
          <w:rFonts w:cstheme="minorHAnsi"/>
        </w:rPr>
      </w:pPr>
      <w:r>
        <w:rPr>
          <w:rFonts w:cstheme="minorHAnsi"/>
        </w:rPr>
        <w:t>Signature:</w:t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  <w:t>Date:</w:t>
      </w:r>
    </w:p>
    <w:p w14:paraId="6C0A96EF" w14:textId="5236AABD" w:rsidR="00EF16E1" w:rsidRPr="006367CB" w:rsidRDefault="00EF16E1" w:rsidP="00481C40"/>
    <w:sectPr w:rsidR="00EF16E1" w:rsidRPr="006367CB" w:rsidSect="00836E0C">
      <w:headerReference w:type="default" r:id="rId12"/>
      <w:footerReference w:type="even" r:id="rId13"/>
      <w:footerReference w:type="default" r:id="rId14"/>
      <w:pgSz w:w="11907" w:h="16840" w:code="9"/>
      <w:pgMar w:top="1114" w:right="1701" w:bottom="1701" w:left="1701" w:header="3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5660E" w14:textId="77777777" w:rsidR="00B060C6" w:rsidRDefault="00B060C6" w:rsidP="006367CB">
      <w:r>
        <w:separator/>
      </w:r>
    </w:p>
  </w:endnote>
  <w:endnote w:type="continuationSeparator" w:id="0">
    <w:p w14:paraId="7AD191F1" w14:textId="77777777" w:rsidR="00B060C6" w:rsidRDefault="00B060C6" w:rsidP="00636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tham Book">
    <w:altName w:val="Calibri"/>
    <w:charset w:val="00"/>
    <w:family w:val="auto"/>
    <w:pitch w:val="variable"/>
    <w:sig w:usb0="00000003" w:usb1="00000000" w:usb2="00000000" w:usb3="00000000" w:csb0="0000000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874886362"/>
      <w:docPartObj>
        <w:docPartGallery w:val="Page Numbers (Bottom of Page)"/>
        <w:docPartUnique/>
      </w:docPartObj>
    </w:sdtPr>
    <w:sdtContent>
      <w:p w14:paraId="1B54F971" w14:textId="57C77650" w:rsidR="002A57A1" w:rsidRDefault="002A57A1" w:rsidP="00DE25A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58A5F70" w14:textId="77777777" w:rsidR="002A57A1" w:rsidRDefault="002A57A1" w:rsidP="002A57A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487364629"/>
      <w:docPartObj>
        <w:docPartGallery w:val="Page Numbers (Bottom of Page)"/>
        <w:docPartUnique/>
      </w:docPartObj>
    </w:sdtPr>
    <w:sdtEndPr>
      <w:rPr>
        <w:rStyle w:val="PageNumber"/>
        <w:b/>
        <w:bCs/>
        <w:color w:val="0F6FC6" w:themeColor="accent1"/>
      </w:rPr>
    </w:sdtEndPr>
    <w:sdtContent>
      <w:p w14:paraId="09AEBF6F" w14:textId="40F8A762" w:rsidR="002A57A1" w:rsidRPr="00917F50" w:rsidRDefault="002A57A1" w:rsidP="00917F50">
        <w:pPr>
          <w:pStyle w:val="Footer"/>
          <w:framePr w:w="298" w:h="506" w:hRule="exact" w:wrap="none" w:vAnchor="text" w:hAnchor="page" w:x="11531" w:y="880"/>
          <w:ind w:right="-1702"/>
          <w:rPr>
            <w:rStyle w:val="PageNumber"/>
            <w:b/>
            <w:bCs/>
            <w:color w:val="0F6FC6" w:themeColor="accent1"/>
          </w:rPr>
        </w:pPr>
        <w:r w:rsidRPr="00917F50">
          <w:rPr>
            <w:rStyle w:val="PageNumber"/>
            <w:b/>
            <w:bCs/>
            <w:color w:val="0F6FC6" w:themeColor="accent1"/>
          </w:rPr>
          <w:fldChar w:fldCharType="begin"/>
        </w:r>
        <w:r w:rsidRPr="00917F50">
          <w:rPr>
            <w:rStyle w:val="PageNumber"/>
            <w:b/>
            <w:bCs/>
            <w:color w:val="0F6FC6" w:themeColor="accent1"/>
          </w:rPr>
          <w:instrText xml:space="preserve"> PAGE </w:instrText>
        </w:r>
        <w:r w:rsidRPr="00917F50">
          <w:rPr>
            <w:rStyle w:val="PageNumber"/>
            <w:b/>
            <w:bCs/>
            <w:color w:val="0F6FC6" w:themeColor="accent1"/>
          </w:rPr>
          <w:fldChar w:fldCharType="separate"/>
        </w:r>
        <w:r w:rsidRPr="00917F50">
          <w:rPr>
            <w:rStyle w:val="PageNumber"/>
            <w:b/>
            <w:bCs/>
            <w:noProof/>
            <w:color w:val="0F6FC6" w:themeColor="accent1"/>
          </w:rPr>
          <w:t>1</w:t>
        </w:r>
        <w:r w:rsidRPr="00917F50">
          <w:rPr>
            <w:rStyle w:val="PageNumber"/>
            <w:b/>
            <w:bCs/>
            <w:color w:val="0F6FC6" w:themeColor="accent1"/>
          </w:rPr>
          <w:fldChar w:fldCharType="end"/>
        </w:r>
      </w:p>
    </w:sdtContent>
  </w:sdt>
  <w:p w14:paraId="7BCE019A" w14:textId="70889FE8" w:rsidR="00230137" w:rsidRPr="00930001" w:rsidRDefault="002A57A1" w:rsidP="00836E0C">
    <w:pPr>
      <w:ind w:left="-1560" w:right="-1701"/>
      <w:jc w:val="left"/>
      <w:rPr>
        <w:rFonts w:ascii="Times New Roman" w:eastAsia="Times New Roman" w:hAnsi="Times New Roman" w:cs="Times New Roman"/>
        <w:sz w:val="24"/>
        <w:szCs w:val="24"/>
        <w:lang w:val="fr-FR" w:eastAsia="fr-FR"/>
      </w:rPr>
    </w:pPr>
    <w:r w:rsidRPr="002A57A1">
      <w:rPr>
        <w:noProof/>
      </w:rPr>
      <w:drawing>
        <wp:inline distT="0" distB="0" distL="0" distR="0" wp14:anchorId="116BC63B" wp14:editId="4CB3DFDE">
          <wp:extent cx="773684" cy="773684"/>
          <wp:effectExtent l="0" t="0" r="0" b="1270"/>
          <wp:docPr id="6" name="Image 8">
            <a:extLst xmlns:a="http://schemas.openxmlformats.org/drawingml/2006/main">
              <a:ext uri="{FF2B5EF4-FFF2-40B4-BE49-F238E27FC236}">
                <a16:creationId xmlns:a16="http://schemas.microsoft.com/office/drawing/2014/main" id="{E7C197EF-0BBE-3B40-8467-1FEFD7ED672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 8">
                    <a:extLst>
                      <a:ext uri="{FF2B5EF4-FFF2-40B4-BE49-F238E27FC236}">
                        <a16:creationId xmlns:a16="http://schemas.microsoft.com/office/drawing/2014/main" id="{E7C197EF-0BBE-3B40-8467-1FEFD7ED6728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242" cy="7822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 w:rsidR="00930001">
      <w:rPr>
        <w:noProof/>
      </w:rPr>
      <w:drawing>
        <wp:inline distT="0" distB="0" distL="0" distR="0" wp14:anchorId="4E9C4ED9" wp14:editId="5D89C0CF">
          <wp:extent cx="1054608" cy="312095"/>
          <wp:effectExtent l="0" t="0" r="0" b="5715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 1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2635" cy="3351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30001">
      <w:rPr>
        <w:b/>
        <w:bCs/>
        <w:i/>
        <w:iCs/>
        <w:color w:val="0F6FC6" w:themeColor="accent1"/>
        <w:sz w:val="28"/>
        <w:szCs w:val="28"/>
      </w:rPr>
      <w:ptab w:relativeTo="margin" w:alignment="right" w:leader="none"/>
    </w:r>
    <w:r w:rsidR="00836E0C">
      <w:rPr>
        <w:b/>
        <w:bCs/>
        <w:i/>
        <w:iCs/>
        <w:color w:val="0F6FC6" w:themeColor="accent1"/>
        <w:sz w:val="28"/>
        <w:szCs w:val="28"/>
      </w:rPr>
      <w:t xml:space="preserve">      </w:t>
    </w:r>
    <w:r w:rsidR="00930001" w:rsidRPr="00836E0C">
      <w:rPr>
        <w:rFonts w:ascii="Arial" w:eastAsia="Times New Roman" w:hAnsi="Arial" w:cs="Times New Roman"/>
        <w:b/>
        <w:bCs/>
        <w:i/>
        <w:iCs/>
        <w:color w:val="0F6FC6" w:themeColor="accent1"/>
        <w:sz w:val="28"/>
        <w:szCs w:val="28"/>
        <w:shd w:val="clear" w:color="auto" w:fill="FFFFFF"/>
        <w:vertAlign w:val="superscript"/>
        <w:lang w:val="fr-FR" w:eastAsia="fr-FR"/>
      </w:rPr>
      <w:t xml:space="preserve">Xecs </w:t>
    </w:r>
    <w:proofErr w:type="spellStart"/>
    <w:r w:rsidR="00930001" w:rsidRPr="00836E0C">
      <w:rPr>
        <w:rFonts w:ascii="Arial" w:eastAsia="Times New Roman" w:hAnsi="Arial" w:cs="Times New Roman"/>
        <w:b/>
        <w:bCs/>
        <w:i/>
        <w:iCs/>
        <w:color w:val="0F6FC6" w:themeColor="accent1"/>
        <w:sz w:val="28"/>
        <w:szCs w:val="28"/>
        <w:shd w:val="clear" w:color="auto" w:fill="FFFFFF"/>
        <w:vertAlign w:val="superscript"/>
        <w:lang w:val="fr-FR" w:eastAsia="fr-FR"/>
      </w:rPr>
      <w:t>is</w:t>
    </w:r>
    <w:proofErr w:type="spellEnd"/>
    <w:r w:rsidR="00F86DF0">
      <w:rPr>
        <w:rFonts w:ascii="Arial" w:eastAsia="Times New Roman" w:hAnsi="Arial" w:cs="Times New Roman"/>
        <w:b/>
        <w:bCs/>
        <w:i/>
        <w:iCs/>
        <w:color w:val="0F6FC6" w:themeColor="accent1"/>
        <w:sz w:val="28"/>
        <w:szCs w:val="28"/>
        <w:shd w:val="clear" w:color="auto" w:fill="FFFFFF"/>
        <w:vertAlign w:val="superscript"/>
        <w:lang w:val="fr-FR" w:eastAsia="fr-FR"/>
      </w:rPr>
      <w:t xml:space="preserve"> a E</w:t>
    </w:r>
    <w:r w:rsidR="00930001" w:rsidRPr="00836E0C">
      <w:rPr>
        <w:rFonts w:ascii="Arial" w:eastAsia="Times New Roman" w:hAnsi="Arial" w:cs="Times New Roman"/>
        <w:b/>
        <w:bCs/>
        <w:i/>
        <w:iCs/>
        <w:color w:val="0F6FC6" w:themeColor="accent1"/>
        <w:sz w:val="28"/>
        <w:szCs w:val="28"/>
        <w:shd w:val="clear" w:color="auto" w:fill="FFFFFF"/>
        <w:vertAlign w:val="superscript"/>
        <w:lang w:val="fr-FR" w:eastAsia="fr-FR"/>
      </w:rPr>
      <w:t>ureka Cluster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441AE" w14:textId="77777777" w:rsidR="00B060C6" w:rsidRDefault="00B060C6" w:rsidP="006367CB">
      <w:r>
        <w:separator/>
      </w:r>
    </w:p>
  </w:footnote>
  <w:footnote w:type="continuationSeparator" w:id="0">
    <w:p w14:paraId="5597C644" w14:textId="77777777" w:rsidR="00B060C6" w:rsidRDefault="00B060C6" w:rsidP="006367CB">
      <w:r>
        <w:continuationSeparator/>
      </w:r>
    </w:p>
  </w:footnote>
  <w:footnote w:id="1">
    <w:p w14:paraId="3CF18EB7" w14:textId="5957DEDC" w:rsidR="00EE46A3" w:rsidRPr="00E75FD3" w:rsidRDefault="00EE46A3">
      <w:pPr>
        <w:pStyle w:val="FootnoteText"/>
        <w:rPr>
          <w:lang w:val="it-IT"/>
        </w:rPr>
      </w:pPr>
      <w:r>
        <w:rPr>
          <w:rStyle w:val="FootnoteReference"/>
        </w:rPr>
        <w:footnoteRef/>
      </w:r>
      <w:r w:rsidRPr="00E75FD3">
        <w:rPr>
          <w:lang w:val="it-IT"/>
        </w:rPr>
        <w:t xml:space="preserve"> E.g. AENEAS, EPoSS, INSIDE, QuIC, Photonics21, EPIC, SEMI Europe</w:t>
      </w:r>
      <w:r w:rsidR="00E75FD3" w:rsidRPr="00E75FD3">
        <w:rPr>
          <w:lang w:val="it-IT"/>
        </w:rPr>
        <w:t xml:space="preserve">, ESIA, </w:t>
      </w:r>
      <w:proofErr w:type="spellStart"/>
      <w:r w:rsidR="00E75FD3" w:rsidRPr="00E75FD3">
        <w:rPr>
          <w:lang w:val="it-IT"/>
        </w:rPr>
        <w:t>e</w:t>
      </w:r>
      <w:r w:rsidR="00E75FD3">
        <w:rPr>
          <w:lang w:val="it-IT"/>
        </w:rPr>
        <w:t>tc</w:t>
      </w:r>
      <w:proofErr w:type="spellEnd"/>
      <w:r w:rsidR="00E75FD3">
        <w:rPr>
          <w:lang w:val="it-IT"/>
        </w:rPr>
        <w:t>…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4E954" w14:textId="6F88D791" w:rsidR="00BD1967" w:rsidRPr="006367CB" w:rsidRDefault="006367CB" w:rsidP="006367CB">
    <w:pPr>
      <w:pStyle w:val="Header"/>
      <w:ind w:right="-1418"/>
      <w:rPr>
        <w:sz w:val="32"/>
        <w:szCs w:val="32"/>
      </w:rPr>
    </w:pPr>
    <w:r w:rsidRPr="006367CB">
      <w:rPr>
        <w:rFonts w:ascii="Gotham Book" w:hAnsi="Gotham Book"/>
        <w:noProof/>
        <w:sz w:val="32"/>
        <w:szCs w:val="32"/>
      </w:rPr>
      <w:drawing>
        <wp:anchor distT="0" distB="0" distL="114300" distR="114300" simplePos="0" relativeHeight="251658240" behindDoc="0" locked="0" layoutInCell="1" allowOverlap="1" wp14:anchorId="43AEE5B0" wp14:editId="41D12092">
          <wp:simplePos x="0" y="0"/>
          <wp:positionH relativeFrom="margin">
            <wp:posOffset>-1079500</wp:posOffset>
          </wp:positionH>
          <wp:positionV relativeFrom="paragraph">
            <wp:posOffset>-211836</wp:posOffset>
          </wp:positionV>
          <wp:extent cx="1494790" cy="941705"/>
          <wp:effectExtent l="0" t="0" r="0" b="0"/>
          <wp:wrapNone/>
          <wp:docPr id="5" name="Image 4">
            <a:extLst xmlns:a="http://schemas.openxmlformats.org/drawingml/2006/main">
              <a:ext uri="{FF2B5EF4-FFF2-40B4-BE49-F238E27FC236}">
                <a16:creationId xmlns:a16="http://schemas.microsoft.com/office/drawing/2014/main" id="{F7049972-1171-4346-A6F0-F70600D7AD66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4">
                    <a:extLst>
                      <a:ext uri="{FF2B5EF4-FFF2-40B4-BE49-F238E27FC236}">
                        <a16:creationId xmlns:a16="http://schemas.microsoft.com/office/drawing/2014/main" id="{F7049972-1171-4346-A6F0-F70600D7AD66}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4790" cy="941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40658" w:rsidRPr="006367CB">
      <w:rPr>
        <w:rFonts w:ascii="Gotham Book" w:hAnsi="Gotham Book"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BA1B624" wp14:editId="638168EC">
              <wp:simplePos x="0" y="0"/>
              <wp:positionH relativeFrom="page">
                <wp:posOffset>1419225</wp:posOffset>
              </wp:positionH>
              <wp:positionV relativeFrom="paragraph">
                <wp:posOffset>393446</wp:posOffset>
              </wp:positionV>
              <wp:extent cx="6120985" cy="0"/>
              <wp:effectExtent l="0" t="12700" r="13335" b="12700"/>
              <wp:wrapNone/>
              <wp:docPr id="2" name="Straight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120985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accent2">
                            <a:lumMod val="75000"/>
                          </a:schemeClr>
                        </a:solidFill>
                        <a:prstDash val="solid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E2A4DAC" id="Straight Connector 6" o:spid="_x0000_s1026" style="position:absolute;flip:y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111.75pt,31pt" to="593.7pt,3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" strokecolor="#0075a2 [2405]" strokeweight="1.5pt">
              <o:lock v:ext="edit" shapetype="f"/>
              <w10:wrap anchorx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391C37A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Twitter — Wikipédia" style="width:900.95pt;height:731.95pt;visibility:visible;mso-wrap-style:square" o:bullet="t">
        <v:imagedata r:id="rId1" o:title="Twitter — Wikipédia"/>
      </v:shape>
    </w:pict>
  </w:numPicBullet>
  <w:numPicBullet w:numPicBulletId="1">
    <w:pict>
      <v:shape id="_x0000_i1026" type="#_x0000_t75" style="width:20in;height:810.1pt;visibility:visible;mso-wrap-style:square" o:bullet="t">
        <v:imagedata r:id="rId2" o:title="" croptop="13392f" cropbottom="34600f" cropleft="21469f" cropright="17267f"/>
      </v:shape>
    </w:pict>
  </w:numPicBullet>
  <w:numPicBullet w:numPicBulletId="2">
    <w:pict>
      <v:shape id="_x0000_i1027" type="#_x0000_t75" style="width:137.05pt;height:167.1pt" o:bullet="t">
        <v:imagedata r:id="rId3" o:title="LOGO_XECS_symbol_CMJN"/>
      </v:shape>
    </w:pict>
  </w:numPicBullet>
  <w:abstractNum w:abstractNumId="0" w15:restartNumberingAfterBreak="0">
    <w:nsid w:val="02297D6F"/>
    <w:multiLevelType w:val="hybridMultilevel"/>
    <w:tmpl w:val="CB9CCE3A"/>
    <w:lvl w:ilvl="0" w:tplc="2CAAE0AE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720FF"/>
    <w:multiLevelType w:val="hybridMultilevel"/>
    <w:tmpl w:val="F9106F12"/>
    <w:lvl w:ilvl="0" w:tplc="04090013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080" w:hanging="360"/>
      </w:pPr>
    </w:lvl>
    <w:lvl w:ilvl="2" w:tplc="040C001B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252FD4"/>
    <w:multiLevelType w:val="hybridMultilevel"/>
    <w:tmpl w:val="75DC02DE"/>
    <w:lvl w:ilvl="0" w:tplc="063C677C">
      <w:start w:val="5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A557088"/>
    <w:multiLevelType w:val="hybridMultilevel"/>
    <w:tmpl w:val="D30C1770"/>
    <w:lvl w:ilvl="0" w:tplc="8EC82F60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C163080"/>
    <w:multiLevelType w:val="hybridMultilevel"/>
    <w:tmpl w:val="90C07920"/>
    <w:lvl w:ilvl="0" w:tplc="3ABA763C">
      <w:start w:val="1"/>
      <w:numFmt w:val="bullet"/>
      <w:pStyle w:val="ListParagraph"/>
      <w:lvlText w:val=""/>
      <w:lvlPicBulletId w:val="2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7FE0573"/>
    <w:multiLevelType w:val="hybridMultilevel"/>
    <w:tmpl w:val="97BC9FC0"/>
    <w:lvl w:ilvl="0" w:tplc="743CAF18">
      <w:start w:val="1"/>
      <w:numFmt w:val="bullet"/>
      <w:pStyle w:val="Style1"/>
      <w:lvlText w:val=""/>
      <w:lvlPicBulletId w:val="2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82C4968"/>
    <w:multiLevelType w:val="hybridMultilevel"/>
    <w:tmpl w:val="9BF0CBF0"/>
    <w:lvl w:ilvl="0" w:tplc="063C677C">
      <w:start w:val="5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B5D4AF6"/>
    <w:multiLevelType w:val="hybridMultilevel"/>
    <w:tmpl w:val="F20AEBFA"/>
    <w:lvl w:ilvl="0" w:tplc="7B304F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03CE1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E8AB4B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3EF4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D6EA8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5618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0AEAC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983B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E86F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61CC1DD9"/>
    <w:multiLevelType w:val="hybridMultilevel"/>
    <w:tmpl w:val="8A24ED06"/>
    <w:lvl w:ilvl="0" w:tplc="26D893A4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D64A8B"/>
    <w:multiLevelType w:val="hybridMultilevel"/>
    <w:tmpl w:val="B78AA57C"/>
    <w:lvl w:ilvl="0" w:tplc="C3A63432">
      <w:numFmt w:val="bullet"/>
      <w:lvlText w:val="-"/>
      <w:lvlJc w:val="left"/>
      <w:pPr>
        <w:ind w:left="720" w:hanging="360"/>
      </w:pPr>
      <w:rPr>
        <w:rFonts w:ascii="Open Sans" w:eastAsia="Cambria" w:hAnsi="Open Sans" w:cs="Open San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5407861">
    <w:abstractNumId w:val="1"/>
  </w:num>
  <w:num w:numId="2" w16cid:durableId="1361275564">
    <w:abstractNumId w:val="3"/>
  </w:num>
  <w:num w:numId="3" w16cid:durableId="2027057596">
    <w:abstractNumId w:val="2"/>
  </w:num>
  <w:num w:numId="4" w16cid:durableId="390470082">
    <w:abstractNumId w:val="6"/>
  </w:num>
  <w:num w:numId="5" w16cid:durableId="1840459114">
    <w:abstractNumId w:val="0"/>
  </w:num>
  <w:num w:numId="6" w16cid:durableId="1745712867">
    <w:abstractNumId w:val="5"/>
  </w:num>
  <w:num w:numId="7" w16cid:durableId="56172164">
    <w:abstractNumId w:val="4"/>
  </w:num>
  <w:num w:numId="8" w16cid:durableId="1038509316">
    <w:abstractNumId w:val="8"/>
  </w:num>
  <w:num w:numId="9" w16cid:durableId="176041673">
    <w:abstractNumId w:val="9"/>
  </w:num>
  <w:num w:numId="10" w16cid:durableId="6905744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549"/>
    <w:rsid w:val="00046C33"/>
    <w:rsid w:val="00046C7F"/>
    <w:rsid w:val="00054DBD"/>
    <w:rsid w:val="00063EB7"/>
    <w:rsid w:val="00064067"/>
    <w:rsid w:val="0007145D"/>
    <w:rsid w:val="000902C7"/>
    <w:rsid w:val="000C21EE"/>
    <w:rsid w:val="00102BD3"/>
    <w:rsid w:val="001253D0"/>
    <w:rsid w:val="00130514"/>
    <w:rsid w:val="00135483"/>
    <w:rsid w:val="00141EA1"/>
    <w:rsid w:val="001457C6"/>
    <w:rsid w:val="00162601"/>
    <w:rsid w:val="0017122F"/>
    <w:rsid w:val="001716BC"/>
    <w:rsid w:val="001822BA"/>
    <w:rsid w:val="001828E7"/>
    <w:rsid w:val="001B2075"/>
    <w:rsid w:val="001B2756"/>
    <w:rsid w:val="001B511A"/>
    <w:rsid w:val="001C6C8B"/>
    <w:rsid w:val="001D0688"/>
    <w:rsid w:val="001D0786"/>
    <w:rsid w:val="001E4342"/>
    <w:rsid w:val="00220510"/>
    <w:rsid w:val="00230137"/>
    <w:rsid w:val="0023307B"/>
    <w:rsid w:val="00241BDB"/>
    <w:rsid w:val="0025469E"/>
    <w:rsid w:val="002570A1"/>
    <w:rsid w:val="00272E53"/>
    <w:rsid w:val="00277370"/>
    <w:rsid w:val="0028782F"/>
    <w:rsid w:val="002A10A9"/>
    <w:rsid w:val="002A57A1"/>
    <w:rsid w:val="002C20E5"/>
    <w:rsid w:val="002C3F8E"/>
    <w:rsid w:val="002E1FE9"/>
    <w:rsid w:val="002E206D"/>
    <w:rsid w:val="00306A6E"/>
    <w:rsid w:val="003368F1"/>
    <w:rsid w:val="00363EDB"/>
    <w:rsid w:val="003670C5"/>
    <w:rsid w:val="00375AE0"/>
    <w:rsid w:val="00376F46"/>
    <w:rsid w:val="0038187B"/>
    <w:rsid w:val="00386549"/>
    <w:rsid w:val="003869B7"/>
    <w:rsid w:val="003910F0"/>
    <w:rsid w:val="003C5F9A"/>
    <w:rsid w:val="003D1864"/>
    <w:rsid w:val="003D3FD7"/>
    <w:rsid w:val="003F2147"/>
    <w:rsid w:val="003F61DF"/>
    <w:rsid w:val="0040160F"/>
    <w:rsid w:val="004139E7"/>
    <w:rsid w:val="00420E8E"/>
    <w:rsid w:val="004228E5"/>
    <w:rsid w:val="00422AA0"/>
    <w:rsid w:val="00431BD7"/>
    <w:rsid w:val="00445992"/>
    <w:rsid w:val="00447D54"/>
    <w:rsid w:val="00447E14"/>
    <w:rsid w:val="004500F6"/>
    <w:rsid w:val="00462891"/>
    <w:rsid w:val="004732C5"/>
    <w:rsid w:val="00481C40"/>
    <w:rsid w:val="004C7EAD"/>
    <w:rsid w:val="004D1A66"/>
    <w:rsid w:val="004D27C9"/>
    <w:rsid w:val="004E01A5"/>
    <w:rsid w:val="004E4099"/>
    <w:rsid w:val="004E48C8"/>
    <w:rsid w:val="00505504"/>
    <w:rsid w:val="00525EA9"/>
    <w:rsid w:val="00546917"/>
    <w:rsid w:val="005558B1"/>
    <w:rsid w:val="005579F1"/>
    <w:rsid w:val="0056426E"/>
    <w:rsid w:val="005753D4"/>
    <w:rsid w:val="00590C8A"/>
    <w:rsid w:val="005914F6"/>
    <w:rsid w:val="005C09B5"/>
    <w:rsid w:val="005D29F9"/>
    <w:rsid w:val="005D6FAF"/>
    <w:rsid w:val="005E2DE9"/>
    <w:rsid w:val="005F1D86"/>
    <w:rsid w:val="005F293B"/>
    <w:rsid w:val="005F3C59"/>
    <w:rsid w:val="006142AB"/>
    <w:rsid w:val="006159AD"/>
    <w:rsid w:val="00622EB7"/>
    <w:rsid w:val="0062560C"/>
    <w:rsid w:val="0063036D"/>
    <w:rsid w:val="006367CB"/>
    <w:rsid w:val="00643993"/>
    <w:rsid w:val="00672227"/>
    <w:rsid w:val="006726D8"/>
    <w:rsid w:val="00694FD9"/>
    <w:rsid w:val="006A710F"/>
    <w:rsid w:val="006C0835"/>
    <w:rsid w:val="006D140D"/>
    <w:rsid w:val="006D5EFC"/>
    <w:rsid w:val="006E2648"/>
    <w:rsid w:val="006E471C"/>
    <w:rsid w:val="006F410D"/>
    <w:rsid w:val="00705C78"/>
    <w:rsid w:val="00724C78"/>
    <w:rsid w:val="0074722F"/>
    <w:rsid w:val="00754E29"/>
    <w:rsid w:val="007645A1"/>
    <w:rsid w:val="00765795"/>
    <w:rsid w:val="00772F3E"/>
    <w:rsid w:val="007921CD"/>
    <w:rsid w:val="007A2F8B"/>
    <w:rsid w:val="007B1EA2"/>
    <w:rsid w:val="007F428E"/>
    <w:rsid w:val="007F63E8"/>
    <w:rsid w:val="0080177B"/>
    <w:rsid w:val="00820C86"/>
    <w:rsid w:val="0082529D"/>
    <w:rsid w:val="008338BF"/>
    <w:rsid w:val="00836E0C"/>
    <w:rsid w:val="00847734"/>
    <w:rsid w:val="008578BD"/>
    <w:rsid w:val="00872C70"/>
    <w:rsid w:val="008A714A"/>
    <w:rsid w:val="008B0890"/>
    <w:rsid w:val="008B1261"/>
    <w:rsid w:val="008C21B9"/>
    <w:rsid w:val="008C77CA"/>
    <w:rsid w:val="008D160A"/>
    <w:rsid w:val="008E1411"/>
    <w:rsid w:val="008E2F5C"/>
    <w:rsid w:val="008E39B2"/>
    <w:rsid w:val="008E62EF"/>
    <w:rsid w:val="008E79F1"/>
    <w:rsid w:val="008F07C2"/>
    <w:rsid w:val="008F47C5"/>
    <w:rsid w:val="00917F50"/>
    <w:rsid w:val="00925B9B"/>
    <w:rsid w:val="00930001"/>
    <w:rsid w:val="0095051B"/>
    <w:rsid w:val="00960812"/>
    <w:rsid w:val="0099246E"/>
    <w:rsid w:val="009A4B25"/>
    <w:rsid w:val="009A660E"/>
    <w:rsid w:val="009A7174"/>
    <w:rsid w:val="009B5275"/>
    <w:rsid w:val="009C4E25"/>
    <w:rsid w:val="009D3007"/>
    <w:rsid w:val="009F56AA"/>
    <w:rsid w:val="00A15B8C"/>
    <w:rsid w:val="00A25A80"/>
    <w:rsid w:val="00A27057"/>
    <w:rsid w:val="00A31383"/>
    <w:rsid w:val="00A56538"/>
    <w:rsid w:val="00A63231"/>
    <w:rsid w:val="00A636A3"/>
    <w:rsid w:val="00A638C7"/>
    <w:rsid w:val="00A66991"/>
    <w:rsid w:val="00A86635"/>
    <w:rsid w:val="00A87392"/>
    <w:rsid w:val="00A93741"/>
    <w:rsid w:val="00A93F01"/>
    <w:rsid w:val="00A9708A"/>
    <w:rsid w:val="00AC4F21"/>
    <w:rsid w:val="00AD6CEE"/>
    <w:rsid w:val="00AF7EB1"/>
    <w:rsid w:val="00B060C6"/>
    <w:rsid w:val="00B116FC"/>
    <w:rsid w:val="00B31270"/>
    <w:rsid w:val="00B32C5F"/>
    <w:rsid w:val="00B41829"/>
    <w:rsid w:val="00B43F29"/>
    <w:rsid w:val="00B459B5"/>
    <w:rsid w:val="00B60F00"/>
    <w:rsid w:val="00B610AE"/>
    <w:rsid w:val="00BA3B61"/>
    <w:rsid w:val="00BB586C"/>
    <w:rsid w:val="00BC0C97"/>
    <w:rsid w:val="00BC3295"/>
    <w:rsid w:val="00BD1967"/>
    <w:rsid w:val="00BD3D77"/>
    <w:rsid w:val="00BE3495"/>
    <w:rsid w:val="00BE5E0D"/>
    <w:rsid w:val="00C03B3A"/>
    <w:rsid w:val="00C0724C"/>
    <w:rsid w:val="00C151D6"/>
    <w:rsid w:val="00C17449"/>
    <w:rsid w:val="00C20C49"/>
    <w:rsid w:val="00C22453"/>
    <w:rsid w:val="00C2555B"/>
    <w:rsid w:val="00C30B3C"/>
    <w:rsid w:val="00C379D4"/>
    <w:rsid w:val="00C44475"/>
    <w:rsid w:val="00C4464F"/>
    <w:rsid w:val="00C52D09"/>
    <w:rsid w:val="00C74506"/>
    <w:rsid w:val="00C7530B"/>
    <w:rsid w:val="00C87F53"/>
    <w:rsid w:val="00C90440"/>
    <w:rsid w:val="00CB7BFA"/>
    <w:rsid w:val="00CC0D50"/>
    <w:rsid w:val="00CC7FAF"/>
    <w:rsid w:val="00CD1B85"/>
    <w:rsid w:val="00CE6C4E"/>
    <w:rsid w:val="00D04C96"/>
    <w:rsid w:val="00D15DF1"/>
    <w:rsid w:val="00D20A58"/>
    <w:rsid w:val="00D31ACA"/>
    <w:rsid w:val="00D373CC"/>
    <w:rsid w:val="00D40658"/>
    <w:rsid w:val="00D407F6"/>
    <w:rsid w:val="00D43F09"/>
    <w:rsid w:val="00D4637D"/>
    <w:rsid w:val="00D6382E"/>
    <w:rsid w:val="00D7367C"/>
    <w:rsid w:val="00D808B1"/>
    <w:rsid w:val="00DB3839"/>
    <w:rsid w:val="00DD5E70"/>
    <w:rsid w:val="00DD732D"/>
    <w:rsid w:val="00DD73D4"/>
    <w:rsid w:val="00DE3B53"/>
    <w:rsid w:val="00DF79F2"/>
    <w:rsid w:val="00E07740"/>
    <w:rsid w:val="00E142FC"/>
    <w:rsid w:val="00E16125"/>
    <w:rsid w:val="00E25B00"/>
    <w:rsid w:val="00E25D89"/>
    <w:rsid w:val="00E3248F"/>
    <w:rsid w:val="00E563D5"/>
    <w:rsid w:val="00E7313D"/>
    <w:rsid w:val="00E75FD3"/>
    <w:rsid w:val="00E77806"/>
    <w:rsid w:val="00E80D9B"/>
    <w:rsid w:val="00EA1A7A"/>
    <w:rsid w:val="00EB061F"/>
    <w:rsid w:val="00EC03C0"/>
    <w:rsid w:val="00EC7D98"/>
    <w:rsid w:val="00ED1144"/>
    <w:rsid w:val="00ED5BF5"/>
    <w:rsid w:val="00EE46A3"/>
    <w:rsid w:val="00EF16E1"/>
    <w:rsid w:val="00F11964"/>
    <w:rsid w:val="00F37295"/>
    <w:rsid w:val="00F46FA6"/>
    <w:rsid w:val="00F5439E"/>
    <w:rsid w:val="00F54556"/>
    <w:rsid w:val="00F57971"/>
    <w:rsid w:val="00F65311"/>
    <w:rsid w:val="00F7240E"/>
    <w:rsid w:val="00F74394"/>
    <w:rsid w:val="00F856DA"/>
    <w:rsid w:val="00F86DF0"/>
    <w:rsid w:val="00FA6B47"/>
    <w:rsid w:val="00FA6CCC"/>
    <w:rsid w:val="00FB3B46"/>
    <w:rsid w:val="00FC437B"/>
    <w:rsid w:val="00FC70C3"/>
    <w:rsid w:val="00FD77D4"/>
    <w:rsid w:val="00FE2859"/>
    <w:rsid w:val="00FE3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7B9E40"/>
  <w15:docId w15:val="{2A6649AF-2F7D-486D-A252-F293425F8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7CB"/>
    <w:pPr>
      <w:jc w:val="both"/>
    </w:pPr>
    <w:rPr>
      <w:rFonts w:ascii="Open Sans" w:eastAsia="Cambria" w:hAnsi="Open Sans" w:cs="Open Sans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5483"/>
    <w:pPr>
      <w:keepNext/>
      <w:keepLines/>
      <w:spacing w:before="240" w:after="0" w:line="259" w:lineRule="auto"/>
      <w:jc w:val="left"/>
      <w:outlineLvl w:val="0"/>
    </w:pPr>
    <w:rPr>
      <w:rFonts w:asciiTheme="majorHAnsi" w:eastAsiaTheme="majorEastAsia" w:hAnsiTheme="majorHAnsi" w:cstheme="majorBidi"/>
      <w:color w:val="0B5294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5E7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B5294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C0724C"/>
    <w:pPr>
      <w:keepNext/>
      <w:spacing w:after="0" w:line="240" w:lineRule="auto"/>
      <w:outlineLvl w:val="2"/>
    </w:pPr>
    <w:rPr>
      <w:rFonts w:ascii="Arial" w:eastAsia="Times New Roman" w:hAnsi="Arial" w:cs="Times New Roman"/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link w:val="HeaderChar"/>
    <w:uiPriority w:val="99"/>
    <w:unhideWhenUsed/>
    <w:rsid w:val="006367CB"/>
    <w:pPr>
      <w:tabs>
        <w:tab w:val="center" w:pos="4536"/>
        <w:tab w:val="right" w:pos="9072"/>
      </w:tabs>
      <w:spacing w:after="0" w:line="240" w:lineRule="auto"/>
      <w:jc w:val="right"/>
    </w:pPr>
    <w:rPr>
      <w:rFonts w:ascii="Open Sans" w:eastAsia="Cambria" w:hAnsi="Open Sans" w:cs="Open Sans"/>
      <w:sz w:val="24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6367CB"/>
    <w:rPr>
      <w:rFonts w:ascii="Open Sans" w:eastAsia="Cambria" w:hAnsi="Open Sans" w:cs="Open Sans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8E14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1411"/>
  </w:style>
  <w:style w:type="paragraph" w:styleId="BalloonText">
    <w:name w:val="Balloon Text"/>
    <w:basedOn w:val="Normal"/>
    <w:link w:val="BalloonTextChar"/>
    <w:uiPriority w:val="99"/>
    <w:semiHidden/>
    <w:unhideWhenUsed/>
    <w:rsid w:val="006C08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083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563D5"/>
    <w:rPr>
      <w:color w:val="F49100" w:themeColor="hyperlink"/>
      <w:u w:val="single"/>
    </w:rPr>
  </w:style>
  <w:style w:type="table" w:styleId="TableGrid">
    <w:name w:val="Table Grid"/>
    <w:basedOn w:val="TableNormal"/>
    <w:uiPriority w:val="59"/>
    <w:unhideWhenUsed/>
    <w:rsid w:val="00C072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C0724C"/>
    <w:rPr>
      <w:rFonts w:ascii="Arial" w:eastAsia="Times New Roman" w:hAnsi="Arial" w:cs="Times New Roman"/>
      <w:b/>
      <w:szCs w:val="20"/>
    </w:rPr>
  </w:style>
  <w:style w:type="paragraph" w:styleId="ListParagraph">
    <w:name w:val="List Paragraph"/>
    <w:aliases w:val="Puces"/>
    <w:basedOn w:val="Normal"/>
    <w:next w:val="Normal"/>
    <w:uiPriority w:val="34"/>
    <w:qFormat/>
    <w:rsid w:val="001457C6"/>
    <w:pPr>
      <w:numPr>
        <w:numId w:val="7"/>
      </w:numPr>
      <w:contextualSpacing/>
    </w:pPr>
  </w:style>
  <w:style w:type="paragraph" w:styleId="NormalWeb">
    <w:name w:val="Normal (Web)"/>
    <w:basedOn w:val="Normal"/>
    <w:uiPriority w:val="99"/>
    <w:unhideWhenUsed/>
    <w:rsid w:val="00FA6B47"/>
    <w:rPr>
      <w:rFonts w:ascii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A714A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5E70"/>
    <w:rPr>
      <w:rFonts w:asciiTheme="majorHAnsi" w:eastAsiaTheme="majorEastAsia" w:hAnsiTheme="majorHAnsi" w:cstheme="majorBidi"/>
      <w:color w:val="0B5294" w:themeColor="accent1" w:themeShade="BF"/>
      <w:sz w:val="26"/>
      <w:szCs w:val="26"/>
    </w:rPr>
  </w:style>
  <w:style w:type="character" w:customStyle="1" w:styleId="markedcontent">
    <w:name w:val="markedcontent"/>
    <w:basedOn w:val="DefaultParagraphFont"/>
    <w:rsid w:val="007B1EA2"/>
  </w:style>
  <w:style w:type="character" w:styleId="CommentReference">
    <w:name w:val="annotation reference"/>
    <w:basedOn w:val="DefaultParagraphFont"/>
    <w:uiPriority w:val="99"/>
    <w:semiHidden/>
    <w:unhideWhenUsed/>
    <w:rsid w:val="002C20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20E5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20E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20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20E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B586C"/>
    <w:pPr>
      <w:spacing w:after="0" w:line="240" w:lineRule="auto"/>
    </w:pPr>
  </w:style>
  <w:style w:type="paragraph" w:customStyle="1" w:styleId="Titre1">
    <w:name w:val="Titre1"/>
    <w:basedOn w:val="Normal"/>
    <w:next w:val="Sous-titre1"/>
    <w:qFormat/>
    <w:rsid w:val="00694FD9"/>
    <w:pPr>
      <w:pBdr>
        <w:left w:val="single" w:sz="24" w:space="4" w:color="0F6FC6" w:themeColor="accent1"/>
      </w:pBdr>
      <w:spacing w:after="0"/>
    </w:pPr>
    <w:rPr>
      <w:b/>
      <w:bCs/>
      <w:color w:val="0870B8"/>
      <w:sz w:val="36"/>
      <w:szCs w:val="36"/>
    </w:rPr>
  </w:style>
  <w:style w:type="paragraph" w:customStyle="1" w:styleId="Subtitle2">
    <w:name w:val="Subtitle 2"/>
    <w:basedOn w:val="Normal"/>
    <w:qFormat/>
    <w:rsid w:val="006367CB"/>
    <w:rPr>
      <w:rFonts w:ascii="Arial" w:hAnsi="Arial" w:cs="Arial"/>
      <w:i/>
      <w:iCs/>
      <w:color w:val="0870B8"/>
    </w:rPr>
  </w:style>
  <w:style w:type="paragraph" w:customStyle="1" w:styleId="Sous-titre1">
    <w:name w:val="Sous-titre1"/>
    <w:basedOn w:val="Normal"/>
    <w:next w:val="Normal"/>
    <w:qFormat/>
    <w:rsid w:val="00694FD9"/>
    <w:pPr>
      <w:spacing w:before="360"/>
      <w:jc w:val="left"/>
    </w:pPr>
    <w:rPr>
      <w:b/>
      <w:bCs/>
      <w:color w:val="7CCA62" w:themeColor="accent5"/>
      <w:sz w:val="24"/>
      <w:szCs w:val="24"/>
    </w:rPr>
  </w:style>
  <w:style w:type="paragraph" w:customStyle="1" w:styleId="En-tte1">
    <w:name w:val="En-tête1"/>
    <w:basedOn w:val="Normal"/>
    <w:qFormat/>
    <w:rsid w:val="006367CB"/>
    <w:rPr>
      <w:b/>
      <w:bCs/>
    </w:rPr>
  </w:style>
  <w:style w:type="paragraph" w:customStyle="1" w:styleId="Specs">
    <w:name w:val="Specs"/>
    <w:basedOn w:val="Normal"/>
    <w:qFormat/>
    <w:rsid w:val="006367CB"/>
    <w:rPr>
      <w:i/>
      <w:iCs/>
    </w:rPr>
  </w:style>
  <w:style w:type="paragraph" w:customStyle="1" w:styleId="Lienhypertexte1">
    <w:name w:val="Lien hypertexte1"/>
    <w:basedOn w:val="Specs"/>
    <w:qFormat/>
    <w:rsid w:val="00694FD9"/>
    <w:rPr>
      <w:b/>
      <w:bCs/>
      <w:color w:val="0F6FC6" w:themeColor="accent1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2A57A1"/>
  </w:style>
  <w:style w:type="paragraph" w:customStyle="1" w:styleId="Style1">
    <w:name w:val="Style1"/>
    <w:basedOn w:val="ListParagraph"/>
    <w:qFormat/>
    <w:rsid w:val="00917F50"/>
    <w:pPr>
      <w:numPr>
        <w:numId w:val="6"/>
      </w:numPr>
    </w:pPr>
  </w:style>
  <w:style w:type="paragraph" w:customStyle="1" w:styleId="Pucesok">
    <w:name w:val="Puces ok"/>
    <w:basedOn w:val="ListParagraph"/>
    <w:qFormat/>
    <w:rsid w:val="00917F50"/>
  </w:style>
  <w:style w:type="character" w:customStyle="1" w:styleId="Heading1Char">
    <w:name w:val="Heading 1 Char"/>
    <w:basedOn w:val="DefaultParagraphFont"/>
    <w:link w:val="Heading1"/>
    <w:uiPriority w:val="9"/>
    <w:rsid w:val="00135483"/>
    <w:rPr>
      <w:rFonts w:asciiTheme="majorHAnsi" w:eastAsiaTheme="majorEastAsia" w:hAnsiTheme="majorHAnsi" w:cstheme="majorBidi"/>
      <w:color w:val="0B5294" w:themeColor="accent1" w:themeShade="BF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E46A3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E46A3"/>
    <w:rPr>
      <w:rFonts w:ascii="Open Sans" w:eastAsia="Cambria" w:hAnsi="Open Sans" w:cs="Open Sans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E46A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52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772158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55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11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21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11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41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33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2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645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275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8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eu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f0af821-6de3-47a5-a868-fda705a36c8a" xsi:nil="true"/>
    <lcf76f155ced4ddcb4097134ff3c332f xmlns="4147ed9d-7935-4f5e-86c6-7613f9cef939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0E9729BA5FAD49AC6153C0B7670ACB" ma:contentTypeVersion="18" ma:contentTypeDescription="Create a new document." ma:contentTypeScope="" ma:versionID="7afcce4bdc3cee8b4ae24ce87a68b18c">
  <xsd:schema xmlns:xsd="http://www.w3.org/2001/XMLSchema" xmlns:xs="http://www.w3.org/2001/XMLSchema" xmlns:p="http://schemas.microsoft.com/office/2006/metadata/properties" xmlns:ns2="4147ed9d-7935-4f5e-86c6-7613f9cef939" xmlns:ns3="085535e3-8d07-45ef-992a-98483e8be4a5" xmlns:ns4="bf0af821-6de3-47a5-a868-fda705a36c8a" targetNamespace="http://schemas.microsoft.com/office/2006/metadata/properties" ma:root="true" ma:fieldsID="47e699e96ef606a55ea7f37b93b9db21" ns2:_="" ns3:_="" ns4:_="">
    <xsd:import namespace="4147ed9d-7935-4f5e-86c6-7613f9cef939"/>
    <xsd:import namespace="085535e3-8d07-45ef-992a-98483e8be4a5"/>
    <xsd:import namespace="bf0af821-6de3-47a5-a868-fda705a36c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7ed9d-7935-4f5e-86c6-7613f9cef9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341197b-2e07-40fa-be2b-f2222e2e45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5535e3-8d07-45ef-992a-98483e8be4a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0af821-6de3-47a5-a868-fda705a36c8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c4fbea16-a01c-4c5c-8b3d-127a95aff8ab}" ma:internalName="TaxCatchAll" ma:showField="CatchAllData" ma:web="bf0af821-6de3-47a5-a868-fda705a36c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FF555B-364E-48E7-894F-A4943AA8A0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FE0C08-8470-4261-9B62-277E3AEAFD1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BADB223-8BCD-44B1-BDFC-3084762DDB5F}">
  <ds:schemaRefs>
    <ds:schemaRef ds:uri="http://schemas.microsoft.com/office/2006/metadata/properties"/>
    <ds:schemaRef ds:uri="http://schemas.microsoft.com/office/infopath/2007/PartnerControls"/>
    <ds:schemaRef ds:uri="55c6b292-dd38-415a-93ae-fb9b2df4c0e0"/>
    <ds:schemaRef ds:uri="bf0af821-6de3-47a5-a868-fda705a36c8a"/>
  </ds:schemaRefs>
</ds:datastoreItem>
</file>

<file path=customXml/itemProps4.xml><?xml version="1.0" encoding="utf-8"?>
<ds:datastoreItem xmlns:ds="http://schemas.openxmlformats.org/officeDocument/2006/customXml" ds:itemID="{D6FD1ABF-E5FA-4ADD-8946-DC4672AEF1B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976</Characters>
  <Application>Microsoft Office Word</Application>
  <DocSecurity>0</DocSecurity>
  <Lines>8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Marcel Annegarn</dc:creator>
  <cp:lastModifiedBy>Patrick Cogez</cp:lastModifiedBy>
  <cp:revision>11</cp:revision>
  <cp:lastPrinted>2026-10-01T12:45:00Z</cp:lastPrinted>
  <dcterms:created xsi:type="dcterms:W3CDTF">2026-10-01T12:39:00Z</dcterms:created>
  <dcterms:modified xsi:type="dcterms:W3CDTF">2026-10-01T13:12:00Z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0x0101006C0E9729BA5FAD49AC6153C0B7670ACB</vt:lpwstr>
  </property>
  <property fmtid="{D5CDD505-2E9C-101B-9397-08002B2CF9AE}" pid="3" name="MediaServiceImageTags">
    <vt:lpwstr/>
  </property>
</Properties>
</file>