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27B7A" w14:textId="2E3331BB" w:rsidR="00A4077F" w:rsidRPr="003A6BA4" w:rsidRDefault="00C44FA8" w:rsidP="008C5D90">
      <w:pPr>
        <w:widowControl w:val="0"/>
        <w:tabs>
          <w:tab w:val="right" w:pos="0"/>
        </w:tabs>
        <w:spacing w:before="3" w:after="0" w:line="240" w:lineRule="auto"/>
        <w:rPr>
          <w:rFonts w:eastAsia="Times New Roman" w:cs="Times New Roman"/>
          <w:b/>
          <w:sz w:val="24"/>
          <w:szCs w:val="24"/>
        </w:rPr>
      </w:pPr>
      <w:r>
        <w:rPr>
          <w:rFonts w:eastAsia="Times New Roman" w:cs="Times New Roman"/>
          <w:b/>
          <w:sz w:val="24"/>
          <w:szCs w:val="24"/>
        </w:rPr>
        <w:t>Applicant</w:t>
      </w:r>
      <w:bookmarkStart w:id="0" w:name="Text1"/>
      <w:r w:rsidR="008C5D90">
        <w:rPr>
          <w:rFonts w:eastAsia="Times New Roman" w:cs="Times New Roman"/>
          <w:b/>
          <w:sz w:val="24"/>
          <w:szCs w:val="24"/>
        </w:rPr>
        <w:t>:</w:t>
      </w:r>
      <w:r w:rsidR="008C5D90">
        <w:rPr>
          <w:rFonts w:eastAsia="Times New Roman" w:cs="Times New Roman"/>
          <w:b/>
          <w:sz w:val="24"/>
          <w:szCs w:val="24"/>
        </w:rPr>
        <w:tab/>
      </w:r>
      <w:r w:rsidRPr="00E74BA7">
        <w:rPr>
          <w:rFonts w:eastAsia="Times New Roman" w:cs="Times New Roman"/>
          <w:sz w:val="24"/>
          <w:szCs w:val="24"/>
        </w:rPr>
        <w:fldChar w:fldCharType="begin">
          <w:ffData>
            <w:name w:val="Text19"/>
            <w:enabled/>
            <w:calcOnExit w:val="0"/>
            <w:textInput>
              <w:default w:val="(Company Name)"/>
            </w:textInput>
          </w:ffData>
        </w:fldChar>
      </w:r>
      <w:bookmarkStart w:id="1" w:name="Text19"/>
      <w:r w:rsidRPr="00E74BA7">
        <w:rPr>
          <w:rFonts w:eastAsia="Times New Roman" w:cs="Times New Roman"/>
          <w:sz w:val="24"/>
          <w:szCs w:val="24"/>
        </w:rPr>
        <w:instrText xml:space="preserve"> FORMTEXT </w:instrText>
      </w:r>
      <w:r w:rsidRPr="00E74BA7">
        <w:rPr>
          <w:rFonts w:eastAsia="Times New Roman" w:cs="Times New Roman"/>
          <w:sz w:val="24"/>
          <w:szCs w:val="24"/>
        </w:rPr>
      </w:r>
      <w:r w:rsidRPr="00E74BA7">
        <w:rPr>
          <w:rFonts w:eastAsia="Times New Roman" w:cs="Times New Roman"/>
          <w:sz w:val="24"/>
          <w:szCs w:val="24"/>
        </w:rPr>
        <w:fldChar w:fldCharType="separate"/>
      </w:r>
      <w:r w:rsidRPr="00E74BA7">
        <w:rPr>
          <w:rFonts w:eastAsia="Times New Roman" w:cs="Times New Roman"/>
          <w:noProof/>
          <w:sz w:val="24"/>
          <w:szCs w:val="24"/>
        </w:rPr>
        <w:t>(Company Name)</w:t>
      </w:r>
      <w:r w:rsidRPr="00E74BA7">
        <w:rPr>
          <w:rFonts w:eastAsia="Times New Roman" w:cs="Times New Roman"/>
          <w:sz w:val="24"/>
          <w:szCs w:val="24"/>
        </w:rPr>
        <w:fldChar w:fldCharType="end"/>
      </w:r>
      <w:bookmarkEnd w:id="1"/>
      <w:r w:rsidRPr="00E74BA7">
        <w:rPr>
          <w:rFonts w:eastAsia="Times New Roman" w:cs="Times New Roman"/>
          <w:sz w:val="24"/>
          <w:szCs w:val="24"/>
        </w:rPr>
        <w:t xml:space="preserve">    </w:t>
      </w:r>
      <w:r w:rsidR="00A61E37" w:rsidRPr="00E74BA7">
        <w:rPr>
          <w:rFonts w:eastAsia="Times New Roman" w:cs="Times New Roman"/>
          <w:sz w:val="24"/>
          <w:szCs w:val="24"/>
        </w:rPr>
        <w:tab/>
      </w:r>
      <w:bookmarkEnd w:id="0"/>
    </w:p>
    <w:p w14:paraId="4E47D9ED" w14:textId="0BFCE8FE" w:rsidR="00A4077F" w:rsidRPr="003A6BA4" w:rsidRDefault="00A4077F" w:rsidP="008C5D90">
      <w:pPr>
        <w:widowControl w:val="0"/>
        <w:tabs>
          <w:tab w:val="right" w:pos="0"/>
        </w:tabs>
        <w:spacing w:before="3" w:after="0" w:line="240" w:lineRule="auto"/>
        <w:ind w:right="615"/>
        <w:rPr>
          <w:rFonts w:eastAsia="Times New Roman" w:cs="Times New Roman"/>
          <w:b/>
          <w:sz w:val="24"/>
          <w:szCs w:val="24"/>
        </w:rPr>
      </w:pPr>
      <w:r w:rsidRPr="003A6BA4">
        <w:rPr>
          <w:rFonts w:eastAsia="Times New Roman" w:cs="Times New Roman"/>
          <w:b/>
          <w:sz w:val="24"/>
          <w:szCs w:val="24"/>
        </w:rPr>
        <w:t>Address:</w:t>
      </w:r>
      <w:r w:rsidR="008C5D90">
        <w:rPr>
          <w:rFonts w:eastAsia="Times New Roman" w:cs="Times New Roman"/>
          <w:b/>
          <w:sz w:val="24"/>
          <w:szCs w:val="24"/>
        </w:rPr>
        <w:tab/>
      </w:r>
      <w:r w:rsidR="00C44FA8" w:rsidRPr="00E74BA7">
        <w:rPr>
          <w:rFonts w:eastAsia="Times New Roman" w:cs="Times New Roman"/>
          <w:sz w:val="24"/>
          <w:szCs w:val="24"/>
        </w:rPr>
        <w:fldChar w:fldCharType="begin">
          <w:ffData>
            <w:name w:val="Text19"/>
            <w:enabled/>
            <w:calcOnExit w:val="0"/>
            <w:textInput/>
          </w:ffData>
        </w:fldChar>
      </w:r>
      <w:r w:rsidR="00C44FA8" w:rsidRPr="00E74BA7">
        <w:rPr>
          <w:rFonts w:eastAsia="Times New Roman" w:cs="Times New Roman"/>
          <w:sz w:val="24"/>
          <w:szCs w:val="24"/>
        </w:rPr>
        <w:instrText xml:space="preserve"> FORMTEXT </w:instrText>
      </w:r>
      <w:r w:rsidR="00C44FA8" w:rsidRPr="00E74BA7">
        <w:rPr>
          <w:rFonts w:eastAsia="Times New Roman" w:cs="Times New Roman"/>
          <w:sz w:val="24"/>
          <w:szCs w:val="24"/>
        </w:rPr>
      </w:r>
      <w:r w:rsidR="00C44FA8" w:rsidRPr="00E74BA7">
        <w:rPr>
          <w:rFonts w:eastAsia="Times New Roman" w:cs="Times New Roman"/>
          <w:sz w:val="24"/>
          <w:szCs w:val="24"/>
        </w:rPr>
        <w:fldChar w:fldCharType="separate"/>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sz w:val="24"/>
          <w:szCs w:val="24"/>
        </w:rPr>
        <w:fldChar w:fldCharType="end"/>
      </w:r>
    </w:p>
    <w:p w14:paraId="35803470" w14:textId="187DA56A" w:rsidR="00A4077F" w:rsidRPr="003A6BA4" w:rsidRDefault="00A4077F" w:rsidP="008C5D90">
      <w:pPr>
        <w:widowControl w:val="0"/>
        <w:tabs>
          <w:tab w:val="right" w:pos="0"/>
        </w:tabs>
        <w:spacing w:before="3" w:after="0" w:line="240" w:lineRule="auto"/>
        <w:rPr>
          <w:rFonts w:eastAsia="Times New Roman" w:cs="Times New Roman"/>
          <w:b/>
          <w:sz w:val="24"/>
          <w:szCs w:val="24"/>
        </w:rPr>
      </w:pPr>
      <w:r w:rsidRPr="003A6BA4">
        <w:rPr>
          <w:rFonts w:eastAsia="Times New Roman" w:cs="Times New Roman"/>
          <w:b/>
          <w:sz w:val="24"/>
          <w:szCs w:val="24"/>
        </w:rPr>
        <w:t>City:</w:t>
      </w:r>
      <w:r w:rsidR="008C5D90">
        <w:rPr>
          <w:rFonts w:eastAsia="Times New Roman" w:cs="Times New Roman"/>
          <w:b/>
          <w:sz w:val="24"/>
          <w:szCs w:val="24"/>
        </w:rPr>
        <w:tab/>
      </w:r>
      <w:r w:rsidR="008C5D90">
        <w:rPr>
          <w:rFonts w:eastAsia="Times New Roman" w:cs="Times New Roman"/>
          <w:b/>
          <w:sz w:val="24"/>
          <w:szCs w:val="24"/>
        </w:rPr>
        <w:tab/>
      </w:r>
      <w:r w:rsidR="00C44FA8" w:rsidRPr="00E74BA7">
        <w:rPr>
          <w:rFonts w:eastAsia="Times New Roman" w:cs="Times New Roman"/>
          <w:sz w:val="24"/>
          <w:szCs w:val="24"/>
        </w:rPr>
        <w:fldChar w:fldCharType="begin">
          <w:ffData>
            <w:name w:val="Text19"/>
            <w:enabled/>
            <w:calcOnExit w:val="0"/>
            <w:textInput/>
          </w:ffData>
        </w:fldChar>
      </w:r>
      <w:r w:rsidR="00C44FA8" w:rsidRPr="00E74BA7">
        <w:rPr>
          <w:rFonts w:eastAsia="Times New Roman" w:cs="Times New Roman"/>
          <w:sz w:val="24"/>
          <w:szCs w:val="24"/>
        </w:rPr>
        <w:instrText xml:space="preserve"> FORMTEXT </w:instrText>
      </w:r>
      <w:r w:rsidR="00C44FA8" w:rsidRPr="00E74BA7">
        <w:rPr>
          <w:rFonts w:eastAsia="Times New Roman" w:cs="Times New Roman"/>
          <w:sz w:val="24"/>
          <w:szCs w:val="24"/>
        </w:rPr>
      </w:r>
      <w:r w:rsidR="00C44FA8" w:rsidRPr="00E74BA7">
        <w:rPr>
          <w:rFonts w:eastAsia="Times New Roman" w:cs="Times New Roman"/>
          <w:sz w:val="24"/>
          <w:szCs w:val="24"/>
        </w:rPr>
        <w:fldChar w:fldCharType="separate"/>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sz w:val="24"/>
          <w:szCs w:val="24"/>
        </w:rPr>
        <w:fldChar w:fldCharType="end"/>
      </w:r>
    </w:p>
    <w:p w14:paraId="12687047" w14:textId="31CC2726" w:rsidR="00A4077F" w:rsidRPr="003A6BA4" w:rsidRDefault="00A4077F" w:rsidP="008C5D90">
      <w:pPr>
        <w:widowControl w:val="0"/>
        <w:tabs>
          <w:tab w:val="right" w:pos="0"/>
        </w:tabs>
        <w:spacing w:before="3" w:after="0" w:line="240" w:lineRule="auto"/>
        <w:ind w:right="14"/>
        <w:rPr>
          <w:rFonts w:eastAsia="Times New Roman" w:cs="Times New Roman"/>
          <w:sz w:val="24"/>
          <w:szCs w:val="24"/>
        </w:rPr>
      </w:pPr>
      <w:r w:rsidRPr="003A6BA4">
        <w:rPr>
          <w:rFonts w:eastAsia="Times New Roman" w:cs="Times New Roman"/>
          <w:b/>
          <w:sz w:val="24"/>
          <w:szCs w:val="24"/>
        </w:rPr>
        <w:t>Country</w:t>
      </w:r>
      <w:r w:rsidR="008C5D90">
        <w:rPr>
          <w:rFonts w:eastAsia="Times New Roman" w:cs="Times New Roman"/>
          <w:sz w:val="24"/>
          <w:szCs w:val="24"/>
        </w:rPr>
        <w:t xml:space="preserve">: </w:t>
      </w:r>
      <w:r w:rsidR="008C5D90">
        <w:rPr>
          <w:rFonts w:eastAsia="Times New Roman" w:cs="Times New Roman"/>
          <w:sz w:val="24"/>
          <w:szCs w:val="24"/>
        </w:rPr>
        <w:tab/>
      </w:r>
      <w:r w:rsidR="008C5D90">
        <w:rPr>
          <w:rFonts w:eastAsia="Times New Roman" w:cs="Times New Roman"/>
          <w:sz w:val="24"/>
          <w:szCs w:val="24"/>
        </w:rPr>
        <w:fldChar w:fldCharType="begin">
          <w:ffData>
            <w:name w:val="Text27"/>
            <w:enabled/>
            <w:calcOnExit w:val="0"/>
            <w:textInput/>
          </w:ffData>
        </w:fldChar>
      </w:r>
      <w:bookmarkStart w:id="2" w:name="Text27"/>
      <w:r w:rsidR="008C5D90">
        <w:rPr>
          <w:rFonts w:eastAsia="Times New Roman" w:cs="Times New Roman"/>
          <w:sz w:val="24"/>
          <w:szCs w:val="24"/>
        </w:rPr>
        <w:instrText xml:space="preserve"> FORMTEXT </w:instrText>
      </w:r>
      <w:r w:rsidR="008C5D90">
        <w:rPr>
          <w:rFonts w:eastAsia="Times New Roman" w:cs="Times New Roman"/>
          <w:sz w:val="24"/>
          <w:szCs w:val="24"/>
        </w:rPr>
      </w:r>
      <w:r w:rsidR="008C5D90">
        <w:rPr>
          <w:rFonts w:eastAsia="Times New Roman" w:cs="Times New Roman"/>
          <w:sz w:val="24"/>
          <w:szCs w:val="24"/>
        </w:rPr>
        <w:fldChar w:fldCharType="separate"/>
      </w:r>
      <w:r w:rsidR="008C5D90">
        <w:rPr>
          <w:rFonts w:eastAsia="Times New Roman" w:cs="Times New Roman"/>
          <w:noProof/>
          <w:sz w:val="24"/>
          <w:szCs w:val="24"/>
        </w:rPr>
        <w:t> </w:t>
      </w:r>
      <w:r w:rsidR="008C5D90">
        <w:rPr>
          <w:rFonts w:eastAsia="Times New Roman" w:cs="Times New Roman"/>
          <w:noProof/>
          <w:sz w:val="24"/>
          <w:szCs w:val="24"/>
        </w:rPr>
        <w:t> </w:t>
      </w:r>
      <w:r w:rsidR="008C5D90">
        <w:rPr>
          <w:rFonts w:eastAsia="Times New Roman" w:cs="Times New Roman"/>
          <w:noProof/>
          <w:sz w:val="24"/>
          <w:szCs w:val="24"/>
        </w:rPr>
        <w:t> </w:t>
      </w:r>
      <w:r w:rsidR="008C5D90">
        <w:rPr>
          <w:rFonts w:eastAsia="Times New Roman" w:cs="Times New Roman"/>
          <w:noProof/>
          <w:sz w:val="24"/>
          <w:szCs w:val="24"/>
        </w:rPr>
        <w:t> </w:t>
      </w:r>
      <w:r w:rsidR="008C5D90">
        <w:rPr>
          <w:rFonts w:eastAsia="Times New Roman" w:cs="Times New Roman"/>
          <w:noProof/>
          <w:sz w:val="24"/>
          <w:szCs w:val="24"/>
        </w:rPr>
        <w:t> </w:t>
      </w:r>
      <w:r w:rsidR="008C5D90">
        <w:rPr>
          <w:rFonts w:eastAsia="Times New Roman" w:cs="Times New Roman"/>
          <w:sz w:val="24"/>
          <w:szCs w:val="24"/>
        </w:rPr>
        <w:fldChar w:fldCharType="end"/>
      </w:r>
      <w:bookmarkEnd w:id="2"/>
      <w:r w:rsidR="008C5D90">
        <w:rPr>
          <w:rFonts w:eastAsia="Times New Roman" w:cs="Times New Roman"/>
          <w:sz w:val="24"/>
          <w:szCs w:val="24"/>
        </w:rPr>
        <w:tab/>
      </w:r>
      <w:r w:rsidR="00C44FA8">
        <w:rPr>
          <w:rFonts w:eastAsia="Times New Roman" w:cs="Times New Roman"/>
          <w:b/>
          <w:sz w:val="24"/>
          <w:szCs w:val="24"/>
        </w:rPr>
        <w:t xml:space="preserve">  </w:t>
      </w:r>
      <w:r w:rsidRPr="003A6BA4">
        <w:rPr>
          <w:rFonts w:eastAsia="Times New Roman" w:cs="Times New Roman"/>
          <w:sz w:val="24"/>
          <w:szCs w:val="24"/>
        </w:rPr>
        <w:tab/>
      </w:r>
      <w:r w:rsidR="00A61E37">
        <w:rPr>
          <w:rFonts w:eastAsia="Times New Roman" w:cs="Times New Roman"/>
          <w:sz w:val="24"/>
          <w:szCs w:val="24"/>
        </w:rPr>
        <w:tab/>
      </w:r>
      <w:r w:rsidR="00017C4B">
        <w:rPr>
          <w:rFonts w:eastAsia="Times New Roman" w:cs="Times New Roman"/>
          <w:sz w:val="24"/>
          <w:szCs w:val="24"/>
        </w:rPr>
        <w:t xml:space="preserve">           </w:t>
      </w:r>
      <w:r w:rsidR="008C5D90">
        <w:rPr>
          <w:rFonts w:eastAsia="Times New Roman" w:cs="Times New Roman"/>
          <w:sz w:val="24"/>
          <w:szCs w:val="24"/>
        </w:rPr>
        <w:tab/>
      </w:r>
      <w:r w:rsidR="008C5D90">
        <w:rPr>
          <w:rFonts w:eastAsia="Times New Roman" w:cs="Times New Roman"/>
          <w:sz w:val="24"/>
          <w:szCs w:val="24"/>
        </w:rPr>
        <w:tab/>
      </w:r>
      <w:r w:rsidR="008C5D90">
        <w:rPr>
          <w:rFonts w:eastAsia="Times New Roman" w:cs="Times New Roman"/>
          <w:sz w:val="24"/>
          <w:szCs w:val="24"/>
        </w:rPr>
        <w:tab/>
      </w:r>
      <w:r w:rsidR="008C5D90">
        <w:rPr>
          <w:rFonts w:eastAsia="Times New Roman" w:cs="Times New Roman"/>
          <w:sz w:val="24"/>
          <w:szCs w:val="24"/>
        </w:rPr>
        <w:tab/>
      </w:r>
      <w:r w:rsidR="00017C4B">
        <w:rPr>
          <w:rFonts w:eastAsia="Times New Roman" w:cs="Times New Roman"/>
          <w:sz w:val="24"/>
          <w:szCs w:val="24"/>
        </w:rPr>
        <w:t xml:space="preserve">    </w:t>
      </w:r>
      <w:r w:rsidRPr="003A6BA4">
        <w:rPr>
          <w:rFonts w:eastAsia="Times New Roman" w:cs="Times New Roman"/>
          <w:b/>
          <w:sz w:val="24"/>
          <w:szCs w:val="24"/>
        </w:rPr>
        <w:t>Date:</w:t>
      </w:r>
      <w:r w:rsidR="00C44FA8">
        <w:rPr>
          <w:rFonts w:eastAsia="Times New Roman" w:cs="Times New Roman"/>
          <w:b/>
          <w:sz w:val="24"/>
          <w:szCs w:val="24"/>
        </w:rPr>
        <w:t xml:space="preserve"> </w:t>
      </w:r>
      <w:r w:rsidR="00C44FA8" w:rsidRPr="00E74BA7">
        <w:rPr>
          <w:rFonts w:eastAsia="Times New Roman" w:cs="Times New Roman"/>
          <w:sz w:val="24"/>
          <w:szCs w:val="24"/>
        </w:rPr>
        <w:fldChar w:fldCharType="begin">
          <w:ffData>
            <w:name w:val="Text19"/>
            <w:enabled/>
            <w:calcOnExit w:val="0"/>
            <w:textInput/>
          </w:ffData>
        </w:fldChar>
      </w:r>
      <w:r w:rsidR="00C44FA8" w:rsidRPr="00E74BA7">
        <w:rPr>
          <w:rFonts w:eastAsia="Times New Roman" w:cs="Times New Roman"/>
          <w:sz w:val="24"/>
          <w:szCs w:val="24"/>
        </w:rPr>
        <w:instrText xml:space="preserve"> FORMTEXT </w:instrText>
      </w:r>
      <w:r w:rsidR="00C44FA8" w:rsidRPr="00E74BA7">
        <w:rPr>
          <w:rFonts w:eastAsia="Times New Roman" w:cs="Times New Roman"/>
          <w:sz w:val="24"/>
          <w:szCs w:val="24"/>
        </w:rPr>
      </w:r>
      <w:r w:rsidR="00C44FA8" w:rsidRPr="00E74BA7">
        <w:rPr>
          <w:rFonts w:eastAsia="Times New Roman" w:cs="Times New Roman"/>
          <w:sz w:val="24"/>
          <w:szCs w:val="24"/>
        </w:rPr>
        <w:fldChar w:fldCharType="separate"/>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sz w:val="24"/>
          <w:szCs w:val="24"/>
        </w:rPr>
        <w:fldChar w:fldCharType="end"/>
      </w:r>
    </w:p>
    <w:p w14:paraId="4BA80120" w14:textId="77777777" w:rsidR="00A4077F" w:rsidRPr="003A6BA4" w:rsidRDefault="00A4077F">
      <w:pPr>
        <w:keepNext/>
        <w:keepLines/>
        <w:spacing w:before="7" w:after="0" w:line="240" w:lineRule="auto"/>
        <w:ind w:right="615"/>
        <w:outlineLvl w:val="0"/>
        <w:rPr>
          <w:rFonts w:eastAsiaTheme="majorEastAsia" w:cs="Times New Roman"/>
          <w:b/>
          <w:bCs/>
          <w:color w:val="365F91" w:themeColor="accent1" w:themeShade="BF"/>
          <w:sz w:val="24"/>
          <w:szCs w:val="24"/>
          <w:lang w:eastAsia="nl-NL"/>
        </w:rPr>
      </w:pPr>
    </w:p>
    <w:p w14:paraId="073FFE59" w14:textId="66491F4E" w:rsidR="00A4077F" w:rsidRPr="003A6BA4" w:rsidRDefault="00A4077F" w:rsidP="00925436">
      <w:pPr>
        <w:keepNext/>
        <w:keepLines/>
        <w:spacing w:before="7" w:after="0" w:line="240" w:lineRule="auto"/>
        <w:ind w:right="615"/>
        <w:jc w:val="center"/>
        <w:outlineLvl w:val="0"/>
        <w:rPr>
          <w:rFonts w:eastAsiaTheme="majorEastAsia" w:cs="Times New Roman"/>
          <w:color w:val="0076BB"/>
          <w:sz w:val="36"/>
          <w:szCs w:val="24"/>
          <w:lang w:eastAsia="nl-NL"/>
        </w:rPr>
      </w:pPr>
      <w:r w:rsidRPr="003A6BA4">
        <w:rPr>
          <w:rFonts w:eastAsiaTheme="majorEastAsia" w:cs="Times New Roman"/>
          <w:b/>
          <w:bCs/>
          <w:color w:val="0076BB"/>
          <w:sz w:val="36"/>
          <w:szCs w:val="24"/>
          <w:lang w:eastAsia="nl-NL"/>
        </w:rPr>
        <w:t>D</w:t>
      </w:r>
      <w:r w:rsidR="00925436">
        <w:rPr>
          <w:rFonts w:eastAsiaTheme="majorEastAsia" w:cs="Times New Roman"/>
          <w:b/>
          <w:bCs/>
          <w:color w:val="0076BB"/>
          <w:sz w:val="36"/>
          <w:szCs w:val="24"/>
          <w:lang w:eastAsia="nl-NL"/>
        </w:rPr>
        <w:t>eclaration of Acceptance for ECSEL P</w:t>
      </w:r>
      <w:r w:rsidRPr="003A6BA4">
        <w:rPr>
          <w:rFonts w:eastAsiaTheme="majorEastAsia" w:cs="Times New Roman"/>
          <w:b/>
          <w:bCs/>
          <w:color w:val="0076BB"/>
          <w:sz w:val="36"/>
          <w:szCs w:val="24"/>
          <w:lang w:eastAsia="nl-NL"/>
        </w:rPr>
        <w:t>rojects</w:t>
      </w:r>
    </w:p>
    <w:p w14:paraId="07D01A21" w14:textId="77777777" w:rsidR="00A4077F" w:rsidRPr="003A6BA4" w:rsidRDefault="00A4077F" w:rsidP="003A6BA4">
      <w:pPr>
        <w:spacing w:before="20" w:after="0" w:line="240" w:lineRule="auto"/>
        <w:rPr>
          <w:rFonts w:eastAsia="Times New Roman" w:cs="Times New Roman"/>
          <w:sz w:val="24"/>
          <w:szCs w:val="24"/>
          <w:lang w:eastAsia="nl-NL"/>
        </w:rPr>
      </w:pPr>
    </w:p>
    <w:p w14:paraId="5587166A" w14:textId="7463D70D" w:rsidR="00A4077F" w:rsidRPr="003A6BA4" w:rsidRDefault="00A4077F">
      <w:pPr>
        <w:widowControl w:val="0"/>
        <w:spacing w:after="0" w:line="240" w:lineRule="auto"/>
        <w:ind w:right="615"/>
        <w:rPr>
          <w:rFonts w:eastAsia="Times New Roman" w:cs="Times New Roman"/>
          <w:szCs w:val="24"/>
        </w:rPr>
      </w:pPr>
      <w:r w:rsidRPr="006433BF">
        <w:rPr>
          <w:rFonts w:eastAsia="Times New Roman" w:cs="Times New Roman"/>
          <w:szCs w:val="24"/>
        </w:rPr>
        <w:t>Dear Mada</w:t>
      </w:r>
      <w:r w:rsidRPr="006433BF">
        <w:rPr>
          <w:rFonts w:eastAsia="Times New Roman" w:cs="Times New Roman"/>
          <w:spacing w:val="-2"/>
          <w:szCs w:val="24"/>
        </w:rPr>
        <w:t>m</w:t>
      </w:r>
      <w:r w:rsidRPr="006433BF">
        <w:rPr>
          <w:rFonts w:eastAsia="Times New Roman" w:cs="Times New Roman"/>
          <w:szCs w:val="24"/>
        </w:rPr>
        <w:t>s,</w:t>
      </w:r>
      <w:r w:rsidR="001C3C53" w:rsidRPr="003A6BA4">
        <w:rPr>
          <w:rFonts w:eastAsia="Times New Roman" w:cs="Times New Roman"/>
          <w:szCs w:val="24"/>
        </w:rPr>
        <w:t xml:space="preserve"> Sirs,</w:t>
      </w:r>
    </w:p>
    <w:p w14:paraId="3A73C3B7" w14:textId="77777777" w:rsidR="00A4077F" w:rsidRPr="003A6BA4" w:rsidRDefault="00A4077F" w:rsidP="003A6BA4">
      <w:pPr>
        <w:spacing w:before="3" w:after="0" w:line="240" w:lineRule="auto"/>
        <w:rPr>
          <w:rFonts w:eastAsia="Times New Roman" w:cs="Times New Roman"/>
          <w:sz w:val="20"/>
          <w:szCs w:val="24"/>
          <w:lang w:eastAsia="nl-NL"/>
        </w:rPr>
      </w:pPr>
    </w:p>
    <w:p w14:paraId="062809D8" w14:textId="36CC0121" w:rsidR="00A4077F" w:rsidRPr="003A6BA4" w:rsidRDefault="00A4077F" w:rsidP="003A6BA4">
      <w:pPr>
        <w:widowControl w:val="0"/>
        <w:numPr>
          <w:ilvl w:val="0"/>
          <w:numId w:val="1"/>
        </w:numPr>
        <w:spacing w:after="0" w:line="240" w:lineRule="auto"/>
        <w:jc w:val="both"/>
        <w:rPr>
          <w:rFonts w:eastAsia="Times New Roman" w:cs="Times New Roman"/>
          <w:szCs w:val="24"/>
        </w:rPr>
      </w:pPr>
      <w:r w:rsidRPr="006433BF">
        <w:rPr>
          <w:rFonts w:eastAsia="Times New Roman" w:cs="Times New Roman"/>
          <w:szCs w:val="24"/>
        </w:rPr>
        <w:t xml:space="preserve">Even though we are not a member of any of the Associations, we recognize that we benefit from the costs and expenses made by the </w:t>
      </w:r>
      <w:r w:rsidR="00A109A6" w:rsidRPr="006433BF">
        <w:rPr>
          <w:rFonts w:eastAsia="Times New Roman" w:cs="Times New Roman"/>
          <w:szCs w:val="24"/>
        </w:rPr>
        <w:t>ECSEL Joint Undertaking</w:t>
      </w:r>
      <w:r w:rsidRPr="003A6BA4">
        <w:rPr>
          <w:rFonts w:eastAsia="Times New Roman" w:cs="Times New Roman"/>
          <w:szCs w:val="24"/>
        </w:rPr>
        <w:t xml:space="preserve"> in fulfilling its tasks as set out in the Council Regulation. In view of this, we hereby declare to you, also for the benefit of the other participants</w:t>
      </w:r>
      <w:r w:rsidR="00A109A6" w:rsidRPr="003A6BA4">
        <w:rPr>
          <w:rFonts w:eastAsia="Times New Roman" w:cs="Times New Roman"/>
          <w:szCs w:val="24"/>
        </w:rPr>
        <w:t xml:space="preserve"> in the Action(s)</w:t>
      </w:r>
      <w:r w:rsidRPr="003A6BA4">
        <w:rPr>
          <w:rFonts w:eastAsia="Times New Roman" w:cs="Times New Roman"/>
          <w:szCs w:val="24"/>
        </w:rPr>
        <w:t>, that we accept and agree to pay you an amount equal to 3.3%</w:t>
      </w:r>
      <w:r w:rsidR="00BF1B63">
        <w:rPr>
          <w:rFonts w:eastAsia="Times New Roman" w:cs="Times New Roman"/>
          <w:szCs w:val="24"/>
        </w:rPr>
        <w:t xml:space="preserve"> </w:t>
      </w:r>
      <w:r w:rsidR="00BF1B63">
        <w:t>(or so much less as determined by the three JU Associations on mutual agreement for any particular year)</w:t>
      </w:r>
      <w:r w:rsidRPr="003A6BA4">
        <w:rPr>
          <w:rFonts w:eastAsia="Times New Roman" w:cs="Times New Roman"/>
          <w:szCs w:val="24"/>
        </w:rPr>
        <w:t xml:space="preserve"> of our and our Affiliated Entities’ Maximum Possible Funding (as defined below) for the execution of </w:t>
      </w:r>
      <w:r w:rsidR="00A109A6" w:rsidRPr="003A6BA4">
        <w:rPr>
          <w:rFonts w:eastAsia="Times New Roman" w:cs="Times New Roman"/>
          <w:szCs w:val="24"/>
        </w:rPr>
        <w:t xml:space="preserve">the </w:t>
      </w:r>
      <w:r w:rsidRPr="003A6BA4">
        <w:rPr>
          <w:rFonts w:eastAsia="Times New Roman" w:cs="Times New Roman"/>
          <w:szCs w:val="24"/>
        </w:rPr>
        <w:t>Action</w:t>
      </w:r>
      <w:r w:rsidR="00A109A6" w:rsidRPr="003A6BA4">
        <w:rPr>
          <w:rFonts w:eastAsia="Times New Roman" w:cs="Times New Roman"/>
          <w:szCs w:val="24"/>
        </w:rPr>
        <w:t>(</w:t>
      </w:r>
      <w:r w:rsidR="001C3C53" w:rsidRPr="003A6BA4">
        <w:rPr>
          <w:rFonts w:eastAsia="Times New Roman" w:cs="Times New Roman"/>
          <w:szCs w:val="24"/>
        </w:rPr>
        <w:t>s</w:t>
      </w:r>
      <w:r w:rsidR="00A109A6" w:rsidRPr="003A6BA4">
        <w:rPr>
          <w:rFonts w:eastAsia="Times New Roman" w:cs="Times New Roman"/>
          <w:szCs w:val="24"/>
        </w:rPr>
        <w:t>)</w:t>
      </w:r>
      <w:r w:rsidRPr="003A6BA4">
        <w:rPr>
          <w:rFonts w:eastAsia="Times New Roman" w:cs="Times New Roman"/>
          <w:szCs w:val="24"/>
        </w:rPr>
        <w:t xml:space="preserve"> during the entire duration of </w:t>
      </w:r>
      <w:r w:rsidR="00A109A6" w:rsidRPr="003A6BA4">
        <w:rPr>
          <w:rFonts w:eastAsia="Times New Roman" w:cs="Times New Roman"/>
          <w:szCs w:val="24"/>
        </w:rPr>
        <w:t>the Action(s)</w:t>
      </w:r>
      <w:r w:rsidRPr="003A6BA4">
        <w:rPr>
          <w:rFonts w:eastAsia="Times New Roman" w:cs="Times New Roman"/>
          <w:szCs w:val="24"/>
        </w:rPr>
        <w:t xml:space="preserve">, hereinafter referred to as the “Variable Contribution”. In case </w:t>
      </w:r>
      <w:r w:rsidR="001C3C53" w:rsidRPr="003A6BA4">
        <w:rPr>
          <w:rFonts w:eastAsia="Times New Roman" w:cs="Times New Roman"/>
          <w:szCs w:val="24"/>
        </w:rPr>
        <w:t xml:space="preserve">a </w:t>
      </w:r>
      <w:r w:rsidRPr="003A6BA4">
        <w:rPr>
          <w:rFonts w:eastAsia="Times New Roman" w:cs="Times New Roman"/>
          <w:szCs w:val="24"/>
        </w:rPr>
        <w:t xml:space="preserve">Grant Agreement contains information with respect to the Maximum Possible Funding from the </w:t>
      </w:r>
      <w:r w:rsidR="00FA16F6" w:rsidRPr="003A6BA4">
        <w:rPr>
          <w:rFonts w:eastAsia="Times New Roman" w:cs="Times New Roman"/>
          <w:szCs w:val="24"/>
        </w:rPr>
        <w:t>ECSEL Joint Undertaking</w:t>
      </w:r>
      <w:r w:rsidRPr="003A6BA4">
        <w:rPr>
          <w:rFonts w:eastAsia="Times New Roman" w:cs="Times New Roman"/>
          <w:szCs w:val="24"/>
        </w:rPr>
        <w:t xml:space="preserve"> that is different from the corresponding information in the relevant PAB Decision, then the information in the Grant Agreement will be leading in determining our Variable Contribution.  </w:t>
      </w:r>
    </w:p>
    <w:p w14:paraId="490E4616" w14:textId="77777777" w:rsidR="00A4077F" w:rsidRPr="003A6BA4" w:rsidRDefault="00A4077F" w:rsidP="003A6BA4">
      <w:pPr>
        <w:spacing w:after="0" w:line="240" w:lineRule="auto"/>
        <w:ind w:left="426" w:hanging="426"/>
        <w:jc w:val="both"/>
        <w:rPr>
          <w:rFonts w:eastAsia="Times New Roman" w:cs="Times New Roman"/>
          <w:sz w:val="20"/>
          <w:szCs w:val="24"/>
          <w:lang w:eastAsia="nl-NL"/>
        </w:rPr>
      </w:pPr>
    </w:p>
    <w:p w14:paraId="43A390AF" w14:textId="77777777" w:rsidR="00A4077F" w:rsidRPr="003A6BA4" w:rsidRDefault="00A4077F" w:rsidP="003A6BA4">
      <w:pPr>
        <w:widowControl w:val="0"/>
        <w:numPr>
          <w:ilvl w:val="0"/>
          <w:numId w:val="1"/>
        </w:numPr>
        <w:spacing w:after="0" w:line="240" w:lineRule="auto"/>
        <w:jc w:val="both"/>
        <w:rPr>
          <w:rFonts w:eastAsia="Times New Roman" w:cs="Times New Roman"/>
          <w:szCs w:val="24"/>
        </w:rPr>
      </w:pPr>
      <w:r w:rsidRPr="006433BF">
        <w:rPr>
          <w:rFonts w:eastAsia="Times New Roman" w:cs="Times New Roman"/>
          <w:szCs w:val="24"/>
        </w:rPr>
        <w:t>In addition, we agree to report in writing to you, within one month after the start of the Action, the Maximum Possible Funding for us in view of the Action. In case such reporting on Maximum Possible Funding is not received by you or not in a timely manner, you will use the information from the relevant PAB Decision and Grant Agreement to determine the Variable Contribution, which, however,  will have no effect on our reporting obligations as set out herein.</w:t>
      </w:r>
    </w:p>
    <w:p w14:paraId="74F2697B" w14:textId="77777777" w:rsidR="00A4077F" w:rsidRPr="003A6BA4" w:rsidRDefault="00A4077F" w:rsidP="003A6BA4">
      <w:pPr>
        <w:widowControl w:val="0"/>
        <w:spacing w:after="0" w:line="240" w:lineRule="auto"/>
        <w:ind w:left="426" w:hanging="426"/>
        <w:jc w:val="both"/>
        <w:rPr>
          <w:rFonts w:eastAsia="Times New Roman" w:cs="Times New Roman"/>
          <w:sz w:val="20"/>
        </w:rPr>
      </w:pPr>
    </w:p>
    <w:p w14:paraId="12C580B5" w14:textId="77777777" w:rsidR="00A4077F" w:rsidRPr="003A6BA4" w:rsidRDefault="00A4077F" w:rsidP="003A6BA4">
      <w:pPr>
        <w:widowControl w:val="0"/>
        <w:numPr>
          <w:ilvl w:val="0"/>
          <w:numId w:val="1"/>
        </w:numPr>
        <w:spacing w:after="0" w:line="240" w:lineRule="auto"/>
        <w:jc w:val="both"/>
        <w:rPr>
          <w:rFonts w:eastAsia="Times New Roman" w:cs="Times New Roman"/>
          <w:szCs w:val="24"/>
        </w:rPr>
      </w:pPr>
      <w:r w:rsidRPr="006433BF">
        <w:rPr>
          <w:rFonts w:eastAsia="Times New Roman" w:cs="Times New Roman"/>
          <w:szCs w:val="24"/>
        </w:rPr>
        <w:t>The amount of the Variable Contribution, once invoiced to us, shall be regarded as undisputed, if such amount is not disputed by us in writing within five months after the date of the relevant invoice.</w:t>
      </w:r>
    </w:p>
    <w:p w14:paraId="3DE75E52" w14:textId="77777777" w:rsidR="00A4077F" w:rsidRPr="003A6BA4" w:rsidRDefault="00A4077F" w:rsidP="003A6BA4">
      <w:pPr>
        <w:spacing w:after="0" w:line="240" w:lineRule="auto"/>
        <w:ind w:left="426" w:hanging="426"/>
        <w:jc w:val="both"/>
        <w:rPr>
          <w:rFonts w:eastAsia="Times New Roman" w:cs="Times New Roman"/>
          <w:sz w:val="20"/>
          <w:lang w:eastAsia="nl-NL"/>
        </w:rPr>
      </w:pPr>
    </w:p>
    <w:p w14:paraId="0A7751D7" w14:textId="65AB61E1" w:rsidR="00A4077F" w:rsidRPr="003A6BA4" w:rsidRDefault="001C3C53" w:rsidP="003A6BA4">
      <w:pPr>
        <w:widowControl w:val="0"/>
        <w:numPr>
          <w:ilvl w:val="0"/>
          <w:numId w:val="1"/>
        </w:numPr>
        <w:spacing w:after="0" w:line="240" w:lineRule="auto"/>
        <w:jc w:val="both"/>
        <w:rPr>
          <w:rFonts w:eastAsia="Times New Roman" w:cs="Times New Roman"/>
          <w:szCs w:val="24"/>
        </w:rPr>
      </w:pPr>
      <w:r w:rsidRPr="006433BF">
        <w:rPr>
          <w:rFonts w:eastAsia="Times New Roman" w:cs="Times New Roman"/>
          <w:szCs w:val="24"/>
        </w:rPr>
        <w:t xml:space="preserve"> The </w:t>
      </w:r>
      <w:r w:rsidR="00063A62">
        <w:rPr>
          <w:rFonts w:eastAsia="Times New Roman" w:cs="Times New Roman"/>
          <w:szCs w:val="24"/>
        </w:rPr>
        <w:t>V</w:t>
      </w:r>
      <w:r w:rsidRPr="006433BF">
        <w:rPr>
          <w:rFonts w:eastAsia="Times New Roman" w:cs="Times New Roman"/>
          <w:szCs w:val="24"/>
        </w:rPr>
        <w:t xml:space="preserve">ariable </w:t>
      </w:r>
      <w:r w:rsidR="00063A62">
        <w:rPr>
          <w:rFonts w:eastAsia="Times New Roman" w:cs="Times New Roman"/>
          <w:szCs w:val="24"/>
        </w:rPr>
        <w:t>C</w:t>
      </w:r>
      <w:r w:rsidRPr="006433BF">
        <w:rPr>
          <w:rFonts w:eastAsia="Times New Roman" w:cs="Times New Roman"/>
          <w:szCs w:val="24"/>
        </w:rPr>
        <w:t xml:space="preserve">ontribution will </w:t>
      </w:r>
      <w:r w:rsidR="00DA56DF" w:rsidRPr="006433BF">
        <w:rPr>
          <w:rFonts w:eastAsia="Times New Roman" w:cs="Times New Roman"/>
          <w:szCs w:val="24"/>
        </w:rPr>
        <w:t>be</w:t>
      </w:r>
      <w:r w:rsidRPr="006433BF">
        <w:rPr>
          <w:rFonts w:eastAsia="Times New Roman" w:cs="Times New Roman"/>
          <w:szCs w:val="24"/>
        </w:rPr>
        <w:t xml:space="preserve"> payable to you</w:t>
      </w:r>
      <w:r w:rsidR="00DA56DF" w:rsidRPr="003A6BA4">
        <w:rPr>
          <w:rFonts w:eastAsia="Times New Roman" w:cs="Times New Roman"/>
          <w:szCs w:val="24"/>
        </w:rPr>
        <w:t>,</w:t>
      </w:r>
      <w:r w:rsidRPr="003A6BA4">
        <w:rPr>
          <w:rFonts w:eastAsia="Times New Roman" w:cs="Times New Roman"/>
          <w:szCs w:val="24"/>
        </w:rPr>
        <w:t xml:space="preserve"> based </w:t>
      </w:r>
      <w:r w:rsidR="00DA56DF" w:rsidRPr="003A6BA4">
        <w:rPr>
          <w:rFonts w:eastAsia="Times New Roman" w:cs="Times New Roman"/>
          <w:szCs w:val="24"/>
        </w:rPr>
        <w:t>upon</w:t>
      </w:r>
      <w:r w:rsidRPr="003A6BA4">
        <w:rPr>
          <w:rFonts w:eastAsia="Times New Roman" w:cs="Times New Roman"/>
          <w:szCs w:val="24"/>
        </w:rPr>
        <w:t xml:space="preserve"> received invoices</w:t>
      </w:r>
      <w:r w:rsidR="00DA56DF" w:rsidRPr="003A6BA4">
        <w:rPr>
          <w:rFonts w:eastAsia="Times New Roman" w:cs="Times New Roman"/>
          <w:szCs w:val="24"/>
        </w:rPr>
        <w:t>,</w:t>
      </w:r>
      <w:r w:rsidRPr="003A6BA4">
        <w:rPr>
          <w:rFonts w:eastAsia="Times New Roman" w:cs="Times New Roman"/>
          <w:szCs w:val="24"/>
        </w:rPr>
        <w:t xml:space="preserve"> in 3 equal instalments over 3 consecutive years </w:t>
      </w:r>
      <w:r w:rsidR="00DA56DF" w:rsidRPr="003A6BA4">
        <w:rPr>
          <w:rFonts w:eastAsia="Times New Roman" w:cs="Times New Roman"/>
          <w:szCs w:val="24"/>
        </w:rPr>
        <w:t>f</w:t>
      </w:r>
      <w:r w:rsidRPr="003A6BA4">
        <w:rPr>
          <w:rFonts w:eastAsia="Times New Roman" w:cs="Times New Roman"/>
          <w:szCs w:val="24"/>
        </w:rPr>
        <w:t xml:space="preserve">or each </w:t>
      </w:r>
      <w:r w:rsidR="00FA16F6" w:rsidRPr="003A6BA4">
        <w:rPr>
          <w:rFonts w:eastAsia="Times New Roman" w:cs="Times New Roman"/>
          <w:szCs w:val="24"/>
        </w:rPr>
        <w:t xml:space="preserve">individual </w:t>
      </w:r>
      <w:r w:rsidR="00A109A6" w:rsidRPr="003A6BA4">
        <w:rPr>
          <w:rFonts w:eastAsia="Times New Roman" w:cs="Times New Roman"/>
          <w:szCs w:val="24"/>
        </w:rPr>
        <w:t>Action</w:t>
      </w:r>
      <w:r w:rsidR="00DA56DF" w:rsidRPr="003A6BA4">
        <w:rPr>
          <w:rFonts w:eastAsia="Times New Roman" w:cs="Times New Roman"/>
          <w:szCs w:val="24"/>
        </w:rPr>
        <w:t>.</w:t>
      </w:r>
    </w:p>
    <w:p w14:paraId="6E186D66" w14:textId="77777777" w:rsidR="00C572F3" w:rsidRPr="003A6BA4" w:rsidRDefault="00C572F3" w:rsidP="003A6BA4">
      <w:pPr>
        <w:widowControl w:val="0"/>
        <w:spacing w:after="0" w:line="240" w:lineRule="auto"/>
        <w:jc w:val="both"/>
        <w:rPr>
          <w:rFonts w:eastAsia="Times New Roman" w:cs="Times New Roman"/>
          <w:szCs w:val="24"/>
        </w:rPr>
      </w:pPr>
    </w:p>
    <w:p w14:paraId="3AEC0CEA" w14:textId="6CE4810D" w:rsidR="00A4077F" w:rsidRPr="003A6BA4" w:rsidRDefault="00283968" w:rsidP="003A6BA4">
      <w:pPr>
        <w:widowControl w:val="0"/>
        <w:numPr>
          <w:ilvl w:val="0"/>
          <w:numId w:val="1"/>
        </w:numPr>
        <w:spacing w:after="0" w:line="240" w:lineRule="auto"/>
        <w:jc w:val="both"/>
        <w:rPr>
          <w:rFonts w:eastAsia="Times New Roman" w:cs="Times New Roman"/>
          <w:szCs w:val="24"/>
          <w:lang w:eastAsia="nl-NL"/>
        </w:rPr>
      </w:pPr>
      <w:r w:rsidRPr="003A6BA4">
        <w:rPr>
          <w:szCs w:val="24"/>
        </w:rPr>
        <w:t>This declaration shall be governed and construed in accordance with the laws of France, without giving effect to its conflict of laws</w:t>
      </w:r>
      <w:r w:rsidR="00063A62">
        <w:rPr>
          <w:szCs w:val="24"/>
        </w:rPr>
        <w:t>’</w:t>
      </w:r>
      <w:r w:rsidRPr="003A6BA4">
        <w:rPr>
          <w:szCs w:val="24"/>
        </w:rPr>
        <w:t xml:space="preserve"> provisions. Any dispute between </w:t>
      </w:r>
      <w:r w:rsidR="00063A62">
        <w:rPr>
          <w:szCs w:val="24"/>
        </w:rPr>
        <w:t>us</w:t>
      </w:r>
      <w:r w:rsidRPr="003A6BA4">
        <w:rPr>
          <w:szCs w:val="24"/>
        </w:rPr>
        <w:t xml:space="preserve"> and AENEAS shall, if not settled amicable between us, finally be settled by</w:t>
      </w:r>
      <w:r w:rsidRPr="003A6BA4">
        <w:rPr>
          <w:color w:val="000000"/>
          <w:szCs w:val="24"/>
        </w:rPr>
        <w:t xml:space="preserve"> arbitration in accordance with the rules of arbitration of the International Chamber of Commerce (“the Rules”) by three (3) arbitrators, in which case the chairman shall be of juridical education, or less if the parties to the dispute agree on in writing, appointed in accordance with said Rules. Such arbitration shall be held in Paris, and shall be conducted in the English language</w:t>
      </w:r>
    </w:p>
    <w:p w14:paraId="3B3D4751" w14:textId="77777777" w:rsidR="00A61E37" w:rsidRPr="003A6BA4" w:rsidRDefault="00A61E37" w:rsidP="003A6BA4">
      <w:pPr>
        <w:widowControl w:val="0"/>
        <w:spacing w:after="0" w:line="240" w:lineRule="auto"/>
        <w:ind w:left="360"/>
        <w:rPr>
          <w:rFonts w:eastAsia="Times New Roman" w:cs="Times New Roman"/>
          <w:sz w:val="20"/>
          <w:szCs w:val="24"/>
        </w:rPr>
      </w:pPr>
    </w:p>
    <w:p w14:paraId="0CB83937" w14:textId="77777777" w:rsidR="00A4077F" w:rsidRPr="006433BF" w:rsidRDefault="00A4077F" w:rsidP="003A6BA4">
      <w:pPr>
        <w:widowControl w:val="0"/>
        <w:numPr>
          <w:ilvl w:val="0"/>
          <w:numId w:val="1"/>
        </w:numPr>
        <w:spacing w:after="0" w:line="240" w:lineRule="auto"/>
        <w:jc w:val="both"/>
        <w:rPr>
          <w:rFonts w:eastAsia="Times New Roman" w:cs="Times New Roman"/>
          <w:szCs w:val="24"/>
        </w:rPr>
      </w:pPr>
      <w:r w:rsidRPr="006433BF">
        <w:rPr>
          <w:rFonts w:eastAsia="Times New Roman" w:cs="Times New Roman"/>
          <w:szCs w:val="24"/>
        </w:rPr>
        <w:t>For the purpose of this document, the following terms starting with a capital shall have the meaning as set forth below:</w:t>
      </w:r>
    </w:p>
    <w:p w14:paraId="12779C0B" w14:textId="77777777" w:rsidR="00A4077F" w:rsidRPr="003A6BA4" w:rsidRDefault="00A4077F" w:rsidP="003A6BA4">
      <w:pPr>
        <w:widowControl w:val="0"/>
        <w:spacing w:after="0" w:line="240" w:lineRule="auto"/>
        <w:jc w:val="both"/>
        <w:rPr>
          <w:rFonts w:eastAsia="Times New Roman" w:cs="Times New Roman"/>
          <w:sz w:val="20"/>
          <w:szCs w:val="24"/>
        </w:rPr>
      </w:pPr>
    </w:p>
    <w:p w14:paraId="0F6B90A4" w14:textId="24E46D0B" w:rsidR="006C5641" w:rsidRPr="006433BF" w:rsidRDefault="00A4077F" w:rsidP="003A6BA4">
      <w:pPr>
        <w:spacing w:after="0" w:line="240" w:lineRule="auto"/>
        <w:ind w:left="363"/>
        <w:jc w:val="both"/>
        <w:rPr>
          <w:rFonts w:eastAsia="Times New Roman" w:cs="Times New Roman"/>
          <w:bCs/>
          <w:szCs w:val="24"/>
        </w:rPr>
      </w:pPr>
      <w:r w:rsidRPr="006433BF">
        <w:rPr>
          <w:rFonts w:eastAsia="Times New Roman" w:cs="Times New Roman"/>
          <w:b/>
          <w:bCs/>
          <w:szCs w:val="24"/>
        </w:rPr>
        <w:t>“Action</w:t>
      </w:r>
      <w:r w:rsidR="00A109A6" w:rsidRPr="006433BF">
        <w:rPr>
          <w:rFonts w:eastAsia="Times New Roman" w:cs="Times New Roman"/>
          <w:b/>
          <w:bCs/>
          <w:szCs w:val="24"/>
        </w:rPr>
        <w:t>(s)</w:t>
      </w:r>
      <w:r w:rsidRPr="006433BF">
        <w:rPr>
          <w:rFonts w:eastAsia="Times New Roman" w:cs="Times New Roman"/>
          <w:b/>
          <w:bCs/>
          <w:szCs w:val="24"/>
        </w:rPr>
        <w:t xml:space="preserve">” </w:t>
      </w:r>
      <w:r w:rsidRPr="003A6BA4">
        <w:rPr>
          <w:rFonts w:eastAsia="Times New Roman" w:cs="Times New Roman"/>
          <w:bCs/>
          <w:szCs w:val="24"/>
        </w:rPr>
        <w:t>shall mean</w:t>
      </w:r>
      <w:r w:rsidR="00FA16F6" w:rsidRPr="003A6BA4">
        <w:rPr>
          <w:rFonts w:eastAsia="Times New Roman" w:cs="Times New Roman"/>
          <w:bCs/>
          <w:szCs w:val="24"/>
        </w:rPr>
        <w:t>, as the context determines,</w:t>
      </w:r>
      <w:r w:rsidRPr="003A6BA4">
        <w:rPr>
          <w:rFonts w:eastAsia="Times New Roman" w:cs="Times New Roman"/>
          <w:bCs/>
          <w:szCs w:val="24"/>
        </w:rPr>
        <w:t xml:space="preserve"> </w:t>
      </w:r>
      <w:r w:rsidR="00C55156" w:rsidRPr="003A6BA4">
        <w:rPr>
          <w:rFonts w:eastAsia="Times New Roman" w:cs="Times New Roman"/>
          <w:bCs/>
          <w:szCs w:val="24"/>
        </w:rPr>
        <w:t>the EC</w:t>
      </w:r>
      <w:r w:rsidR="00C572F3" w:rsidRPr="003A6BA4">
        <w:rPr>
          <w:rFonts w:eastAsia="Times New Roman" w:cs="Times New Roman"/>
          <w:bCs/>
          <w:szCs w:val="24"/>
        </w:rPr>
        <w:t>SEL Joint Undertaking p</w:t>
      </w:r>
      <w:r w:rsidR="00C55156" w:rsidRPr="003A6BA4">
        <w:rPr>
          <w:rFonts w:eastAsia="Times New Roman" w:cs="Times New Roman"/>
          <w:bCs/>
          <w:szCs w:val="24"/>
        </w:rPr>
        <w:t>roject or</w:t>
      </w:r>
      <w:r w:rsidR="00C572F3" w:rsidRPr="003A6BA4">
        <w:rPr>
          <w:rFonts w:eastAsia="Times New Roman" w:cs="Times New Roman"/>
          <w:bCs/>
          <w:szCs w:val="24"/>
        </w:rPr>
        <w:t xml:space="preserve"> p</w:t>
      </w:r>
      <w:r w:rsidRPr="003A6BA4">
        <w:rPr>
          <w:rFonts w:eastAsia="Times New Roman" w:cs="Times New Roman"/>
          <w:bCs/>
          <w:szCs w:val="24"/>
        </w:rPr>
        <w:t>roject</w:t>
      </w:r>
      <w:r w:rsidR="00C55156" w:rsidRPr="003A6BA4">
        <w:rPr>
          <w:rFonts w:eastAsia="Times New Roman" w:cs="Times New Roman"/>
          <w:bCs/>
          <w:szCs w:val="24"/>
        </w:rPr>
        <w:t>s</w:t>
      </w:r>
      <w:r w:rsidRPr="003A6BA4">
        <w:rPr>
          <w:rFonts w:eastAsia="Times New Roman" w:cs="Times New Roman"/>
          <w:bCs/>
          <w:szCs w:val="24"/>
        </w:rPr>
        <w:t xml:space="preserve"> </w:t>
      </w:r>
      <w:r w:rsidR="00C55156" w:rsidRPr="003A6BA4">
        <w:rPr>
          <w:rFonts w:eastAsia="Times New Roman" w:cs="Times New Roman"/>
          <w:bCs/>
          <w:szCs w:val="24"/>
        </w:rPr>
        <w:t>in which we participate</w:t>
      </w:r>
      <w:r w:rsidR="00D33EB3" w:rsidRPr="003A6BA4">
        <w:rPr>
          <w:rFonts w:eastAsia="Times New Roman" w:cs="Times New Roman"/>
          <w:bCs/>
          <w:szCs w:val="24"/>
        </w:rPr>
        <w:t>.</w:t>
      </w:r>
    </w:p>
    <w:p w14:paraId="3FC756ED" w14:textId="77777777" w:rsidR="00A4077F" w:rsidRPr="003A6BA4" w:rsidRDefault="00A4077F" w:rsidP="003A6BA4">
      <w:pPr>
        <w:spacing w:after="0" w:line="240" w:lineRule="auto"/>
        <w:ind w:left="363"/>
        <w:jc w:val="both"/>
        <w:rPr>
          <w:rFonts w:eastAsia="Times New Roman" w:cs="Times New Roman"/>
          <w:bCs/>
          <w:sz w:val="20"/>
          <w:szCs w:val="24"/>
        </w:rPr>
      </w:pPr>
    </w:p>
    <w:p w14:paraId="13460434" w14:textId="6A37F6D1" w:rsidR="00A4077F" w:rsidRDefault="00A4077F" w:rsidP="003A6BA4">
      <w:pPr>
        <w:spacing w:after="0" w:line="240" w:lineRule="auto"/>
        <w:ind w:left="364"/>
        <w:jc w:val="both"/>
        <w:rPr>
          <w:rFonts w:eastAsia="Times New Roman" w:cs="Times New Roman"/>
          <w:bCs/>
          <w:szCs w:val="24"/>
        </w:rPr>
      </w:pPr>
      <w:r w:rsidRPr="006433BF">
        <w:rPr>
          <w:rFonts w:eastAsia="Times New Roman" w:cs="Times New Roman"/>
          <w:b/>
          <w:bCs/>
          <w:szCs w:val="24"/>
        </w:rPr>
        <w:t>“Affiliated Entity”</w:t>
      </w:r>
      <w:r w:rsidRPr="006433BF">
        <w:rPr>
          <w:rFonts w:eastAsia="Times New Roman" w:cs="Times New Roman"/>
          <w:bCs/>
          <w:szCs w:val="24"/>
        </w:rPr>
        <w:t xml:space="preserve"> shall mean any Legal Entity directly or indirectly Controlling, Controlled by, or under common Control with that Party, for so long as such Control lasts, unless otherwise agreed in the relevant project cooperation agreement.</w:t>
      </w:r>
    </w:p>
    <w:p w14:paraId="4B1A347C" w14:textId="77777777" w:rsidR="00BE647B" w:rsidRDefault="00BE647B" w:rsidP="003A6BA4">
      <w:pPr>
        <w:spacing w:after="0" w:line="240" w:lineRule="auto"/>
        <w:ind w:left="364"/>
        <w:jc w:val="both"/>
        <w:rPr>
          <w:rFonts w:eastAsia="Times New Roman" w:cs="Times New Roman"/>
          <w:bCs/>
          <w:sz w:val="20"/>
          <w:szCs w:val="24"/>
        </w:rPr>
      </w:pPr>
    </w:p>
    <w:p w14:paraId="001C0BB2" w14:textId="3A7AA5A3" w:rsidR="00A4077F" w:rsidRPr="003A6BA4" w:rsidRDefault="00A4077F" w:rsidP="008C5D90">
      <w:pPr>
        <w:spacing w:after="0" w:line="240" w:lineRule="auto"/>
        <w:jc w:val="both"/>
        <w:rPr>
          <w:rFonts w:eastAsia="Times New Roman" w:cs="Times New Roman"/>
          <w:bCs/>
          <w:szCs w:val="24"/>
        </w:rPr>
      </w:pPr>
      <w:r w:rsidRPr="006433BF">
        <w:rPr>
          <w:rFonts w:eastAsia="Times New Roman" w:cs="Times New Roman"/>
          <w:b/>
          <w:bCs/>
          <w:szCs w:val="24"/>
        </w:rPr>
        <w:lastRenderedPageBreak/>
        <w:t>“Control”</w:t>
      </w:r>
      <w:r w:rsidRPr="006433BF">
        <w:rPr>
          <w:rFonts w:eastAsia="Times New Roman" w:cs="Times New Roman"/>
          <w:bCs/>
          <w:szCs w:val="24"/>
        </w:rPr>
        <w:t xml:space="preserve"> shall mean the direct or indirect ownership of more than 50% of the nominal value of the issued share capital of the Legal Entity or of more than 50% of the issued share capital entitling the holders to vote for the election of directors or persons performing similar functi</w:t>
      </w:r>
      <w:r w:rsidRPr="003A6BA4">
        <w:rPr>
          <w:rFonts w:eastAsia="Times New Roman" w:cs="Times New Roman"/>
          <w:bCs/>
          <w:szCs w:val="24"/>
        </w:rPr>
        <w:t>ons, or the direct or indirect right by any other means to elect or appoint directors of the Legal Entity (or persons performing similar func</w:t>
      </w:r>
      <w:r w:rsidR="00E15AE5">
        <w:rPr>
          <w:rFonts w:eastAsia="Times New Roman" w:cs="Times New Roman"/>
          <w:bCs/>
          <w:szCs w:val="24"/>
        </w:rPr>
        <w:t>tions) who have a majority vote.</w:t>
      </w:r>
    </w:p>
    <w:p w14:paraId="4EF9661C" w14:textId="77777777" w:rsidR="00A4077F" w:rsidRPr="003A6BA4" w:rsidRDefault="00A4077F" w:rsidP="008C5D90">
      <w:pPr>
        <w:spacing w:after="0" w:line="240" w:lineRule="auto"/>
        <w:jc w:val="both"/>
        <w:rPr>
          <w:rFonts w:eastAsia="Times New Roman" w:cs="Times New Roman"/>
          <w:bCs/>
          <w:sz w:val="20"/>
          <w:szCs w:val="24"/>
        </w:rPr>
      </w:pPr>
    </w:p>
    <w:p w14:paraId="50CF0DB9" w14:textId="7562B431" w:rsidR="00A4077F" w:rsidRPr="003A6BA4" w:rsidRDefault="00A4077F" w:rsidP="008C5D90">
      <w:pPr>
        <w:spacing w:after="0" w:line="240" w:lineRule="auto"/>
        <w:jc w:val="both"/>
        <w:rPr>
          <w:rFonts w:eastAsia="Times New Roman" w:cs="Times New Roman"/>
          <w:bCs/>
          <w:szCs w:val="24"/>
        </w:rPr>
      </w:pPr>
      <w:r w:rsidRPr="006433BF">
        <w:rPr>
          <w:rFonts w:eastAsia="Times New Roman" w:cs="Times New Roman"/>
          <w:b/>
          <w:bCs/>
          <w:szCs w:val="24"/>
        </w:rPr>
        <w:t>“Council Regulation”</w:t>
      </w:r>
      <w:r w:rsidRPr="006433BF">
        <w:rPr>
          <w:rFonts w:eastAsia="Times New Roman" w:cs="Times New Roman"/>
          <w:bCs/>
          <w:szCs w:val="24"/>
        </w:rPr>
        <w:t xml:space="preserve"> shall mean the Regulation of the Council of the European Union </w:t>
      </w:r>
      <w:r w:rsidR="00C55156" w:rsidRPr="003A6BA4">
        <w:rPr>
          <w:rFonts w:eastAsia="Times New Roman" w:cs="Times New Roman"/>
          <w:bCs/>
          <w:szCs w:val="24"/>
        </w:rPr>
        <w:t>“</w:t>
      </w:r>
      <w:r w:rsidRPr="003A6BA4">
        <w:rPr>
          <w:rFonts w:eastAsia="Times New Roman" w:cs="Times New Roman"/>
          <w:bCs/>
          <w:szCs w:val="24"/>
        </w:rPr>
        <w:t>Setting up the ECSEL Joint Undertaking", with No. 561/2014/EU.</w:t>
      </w:r>
    </w:p>
    <w:p w14:paraId="62F01F69" w14:textId="77777777" w:rsidR="00A4077F" w:rsidRPr="003A6BA4" w:rsidRDefault="00A4077F" w:rsidP="008C5D90">
      <w:pPr>
        <w:spacing w:after="0" w:line="240" w:lineRule="auto"/>
        <w:jc w:val="both"/>
        <w:rPr>
          <w:rFonts w:eastAsia="Times New Roman" w:cs="Times New Roman"/>
          <w:bCs/>
          <w:sz w:val="20"/>
          <w:szCs w:val="24"/>
        </w:rPr>
      </w:pPr>
    </w:p>
    <w:p w14:paraId="30F1EE91" w14:textId="3CC2518E" w:rsidR="00A4077F" w:rsidRPr="003A6BA4" w:rsidRDefault="00A4077F" w:rsidP="008C5D90">
      <w:pPr>
        <w:spacing w:after="0" w:line="240" w:lineRule="auto"/>
        <w:jc w:val="both"/>
        <w:rPr>
          <w:rFonts w:eastAsia="Times New Roman" w:cs="Times New Roman"/>
          <w:bCs/>
          <w:szCs w:val="24"/>
        </w:rPr>
      </w:pPr>
      <w:r w:rsidRPr="006433BF">
        <w:rPr>
          <w:rFonts w:eastAsia="Times New Roman" w:cs="Times New Roman"/>
          <w:b/>
          <w:bCs/>
          <w:szCs w:val="24"/>
        </w:rPr>
        <w:t>“Grant Agreement”</w:t>
      </w:r>
      <w:r w:rsidRPr="006433BF">
        <w:rPr>
          <w:rFonts w:eastAsia="Times New Roman" w:cs="Times New Roman"/>
          <w:bCs/>
          <w:szCs w:val="24"/>
        </w:rPr>
        <w:t xml:space="preserve"> shall mean the agreement between the </w:t>
      </w:r>
      <w:r w:rsidR="00FA16F6" w:rsidRPr="006433BF">
        <w:rPr>
          <w:rFonts w:eastAsia="Times New Roman" w:cs="Times New Roman"/>
          <w:bCs/>
          <w:szCs w:val="24"/>
        </w:rPr>
        <w:t>ECSEL Joint Undertaking</w:t>
      </w:r>
      <w:r w:rsidRPr="003A6BA4">
        <w:rPr>
          <w:rFonts w:eastAsia="Times New Roman" w:cs="Times New Roman"/>
          <w:bCs/>
          <w:szCs w:val="24"/>
        </w:rPr>
        <w:t xml:space="preserve"> and the beneficiaries under </w:t>
      </w:r>
      <w:r w:rsidR="00C572F3" w:rsidRPr="003A6BA4">
        <w:rPr>
          <w:rFonts w:eastAsia="Times New Roman" w:cs="Times New Roman"/>
          <w:bCs/>
          <w:szCs w:val="24"/>
        </w:rPr>
        <w:t>an</w:t>
      </w:r>
      <w:r w:rsidRPr="003A6BA4">
        <w:rPr>
          <w:rFonts w:eastAsia="Times New Roman" w:cs="Times New Roman"/>
          <w:bCs/>
          <w:szCs w:val="24"/>
        </w:rPr>
        <w:t xml:space="preserve"> </w:t>
      </w:r>
      <w:r w:rsidR="00FA16F6" w:rsidRPr="003A6BA4">
        <w:rPr>
          <w:rFonts w:eastAsia="Times New Roman" w:cs="Times New Roman"/>
          <w:bCs/>
          <w:szCs w:val="24"/>
        </w:rPr>
        <w:t>Action</w:t>
      </w:r>
      <w:r w:rsidR="00063A62">
        <w:rPr>
          <w:rFonts w:eastAsia="Times New Roman" w:cs="Times New Roman"/>
          <w:bCs/>
          <w:szCs w:val="24"/>
        </w:rPr>
        <w:t xml:space="preserve">, through </w:t>
      </w:r>
      <w:r w:rsidRPr="003A6BA4">
        <w:rPr>
          <w:rFonts w:eastAsia="Times New Roman" w:cs="Times New Roman"/>
          <w:bCs/>
          <w:szCs w:val="24"/>
        </w:rPr>
        <w:t xml:space="preserve">which the </w:t>
      </w:r>
      <w:r w:rsidR="00FA16F6" w:rsidRPr="003A6BA4">
        <w:rPr>
          <w:rFonts w:eastAsia="Times New Roman" w:cs="Times New Roman"/>
          <w:bCs/>
          <w:szCs w:val="24"/>
        </w:rPr>
        <w:t>ECSEL Joint Undertaking</w:t>
      </w:r>
      <w:r w:rsidRPr="003A6BA4">
        <w:rPr>
          <w:rFonts w:eastAsia="Times New Roman" w:cs="Times New Roman"/>
          <w:bCs/>
          <w:szCs w:val="24"/>
        </w:rPr>
        <w:t xml:space="preserve"> grants funding to these beneficiaries.</w:t>
      </w:r>
    </w:p>
    <w:p w14:paraId="4C59FEFA" w14:textId="77777777" w:rsidR="00A4077F" w:rsidRPr="003A6BA4" w:rsidRDefault="00A4077F" w:rsidP="008C5D90">
      <w:pPr>
        <w:spacing w:after="0" w:line="240" w:lineRule="auto"/>
        <w:jc w:val="both"/>
        <w:rPr>
          <w:rFonts w:eastAsia="Times New Roman" w:cs="Times New Roman"/>
          <w:bCs/>
          <w:sz w:val="20"/>
          <w:szCs w:val="24"/>
        </w:rPr>
      </w:pPr>
    </w:p>
    <w:p w14:paraId="33978F8B" w14:textId="2A359E52" w:rsidR="00A4077F" w:rsidRPr="006433BF" w:rsidRDefault="00A4077F" w:rsidP="008C5D90">
      <w:pPr>
        <w:spacing w:after="0" w:line="240" w:lineRule="auto"/>
        <w:jc w:val="both"/>
        <w:rPr>
          <w:rFonts w:eastAsia="Times New Roman" w:cs="Times New Roman"/>
          <w:bCs/>
          <w:szCs w:val="24"/>
        </w:rPr>
      </w:pPr>
      <w:r w:rsidRPr="006433BF">
        <w:rPr>
          <w:rFonts w:eastAsia="Times New Roman" w:cs="Times New Roman"/>
          <w:b/>
          <w:bCs/>
          <w:szCs w:val="24"/>
        </w:rPr>
        <w:t>“Association”</w:t>
      </w:r>
      <w:r w:rsidRPr="006433BF">
        <w:rPr>
          <w:rFonts w:eastAsia="Times New Roman" w:cs="Times New Roman"/>
          <w:bCs/>
          <w:szCs w:val="24"/>
        </w:rPr>
        <w:t xml:space="preserve"> shall mean any one of the three associations ARTEMISIA, AENEAS and EPoSS, and “Associations” shall mean two or all of them together, as the context determines.</w:t>
      </w:r>
    </w:p>
    <w:p w14:paraId="586A8F5A" w14:textId="77777777" w:rsidR="00A4077F" w:rsidRPr="003A6BA4" w:rsidRDefault="00A4077F" w:rsidP="008C5D90">
      <w:pPr>
        <w:spacing w:after="0" w:line="240" w:lineRule="auto"/>
        <w:jc w:val="both"/>
        <w:rPr>
          <w:rFonts w:eastAsia="Times New Roman" w:cs="Times New Roman"/>
          <w:b/>
          <w:bCs/>
          <w:sz w:val="20"/>
          <w:szCs w:val="24"/>
        </w:rPr>
      </w:pPr>
    </w:p>
    <w:p w14:paraId="0B0A50F5" w14:textId="0C61EA42" w:rsidR="00A4077F" w:rsidRPr="003A6BA4" w:rsidRDefault="00A4077F" w:rsidP="008C5D90">
      <w:pPr>
        <w:spacing w:after="0" w:line="240" w:lineRule="auto"/>
        <w:jc w:val="both"/>
        <w:rPr>
          <w:rFonts w:eastAsia="Times New Roman" w:cs="Times New Roman"/>
          <w:bCs/>
          <w:szCs w:val="24"/>
        </w:rPr>
      </w:pPr>
      <w:r w:rsidRPr="006433BF">
        <w:rPr>
          <w:rFonts w:eastAsia="Times New Roman" w:cs="Times New Roman"/>
          <w:b/>
          <w:bCs/>
          <w:szCs w:val="24"/>
        </w:rPr>
        <w:t>“Maximum Possible Funding”</w:t>
      </w:r>
      <w:r w:rsidRPr="006433BF">
        <w:rPr>
          <w:rFonts w:eastAsia="Times New Roman" w:cs="Times New Roman"/>
          <w:bCs/>
          <w:szCs w:val="24"/>
        </w:rPr>
        <w:t xml:space="preserve"> shall mean the </w:t>
      </w:r>
      <w:r w:rsidR="00283968" w:rsidRPr="003A6BA4">
        <w:rPr>
          <w:rFonts w:eastAsia="Times New Roman" w:cs="Times New Roman"/>
          <w:bCs/>
          <w:szCs w:val="24"/>
        </w:rPr>
        <w:t xml:space="preserve">sum of </w:t>
      </w:r>
      <w:r w:rsidRPr="003A6BA4">
        <w:rPr>
          <w:rFonts w:eastAsia="Times New Roman" w:cs="Times New Roman"/>
          <w:bCs/>
          <w:szCs w:val="24"/>
        </w:rPr>
        <w:t xml:space="preserve">maximum funding that we may receive from the </w:t>
      </w:r>
      <w:r w:rsidR="00FA16F6" w:rsidRPr="003A6BA4">
        <w:rPr>
          <w:rFonts w:eastAsia="Times New Roman" w:cs="Times New Roman"/>
          <w:bCs/>
          <w:szCs w:val="24"/>
        </w:rPr>
        <w:t>ECSEL Joint Undertaking</w:t>
      </w:r>
      <w:r w:rsidRPr="003A6BA4">
        <w:rPr>
          <w:rFonts w:eastAsia="Times New Roman" w:cs="Times New Roman"/>
          <w:bCs/>
          <w:szCs w:val="24"/>
        </w:rPr>
        <w:t xml:space="preserve"> and</w:t>
      </w:r>
      <w:r w:rsidR="00FE1670" w:rsidRPr="003A6BA4">
        <w:rPr>
          <w:rFonts w:eastAsia="Times New Roman" w:cs="Times New Roman"/>
          <w:bCs/>
          <w:szCs w:val="24"/>
        </w:rPr>
        <w:t>/or</w:t>
      </w:r>
      <w:r w:rsidRPr="003A6BA4">
        <w:rPr>
          <w:rFonts w:eastAsia="Times New Roman" w:cs="Times New Roman"/>
          <w:bCs/>
          <w:szCs w:val="24"/>
        </w:rPr>
        <w:t xml:space="preserve"> from the National Funding Authorities, as specified for us in the PAB Decision.</w:t>
      </w:r>
    </w:p>
    <w:p w14:paraId="6541B759" w14:textId="77777777" w:rsidR="00283968" w:rsidRPr="003A6BA4" w:rsidRDefault="00283968" w:rsidP="008C5D90">
      <w:pPr>
        <w:spacing w:after="0" w:line="240" w:lineRule="auto"/>
        <w:jc w:val="both"/>
        <w:rPr>
          <w:rFonts w:eastAsia="Times New Roman" w:cs="Times New Roman"/>
          <w:b/>
          <w:bCs/>
          <w:sz w:val="20"/>
          <w:szCs w:val="24"/>
        </w:rPr>
      </w:pPr>
    </w:p>
    <w:p w14:paraId="2523C014" w14:textId="2364940F" w:rsidR="00A4077F" w:rsidRPr="003A6BA4" w:rsidRDefault="00A4077F" w:rsidP="008C5D90">
      <w:pPr>
        <w:spacing w:after="0" w:line="240" w:lineRule="auto"/>
        <w:jc w:val="both"/>
        <w:rPr>
          <w:rFonts w:eastAsia="Times New Roman" w:cs="Times New Roman"/>
          <w:bCs/>
          <w:szCs w:val="24"/>
        </w:rPr>
      </w:pPr>
      <w:r w:rsidRPr="006433BF">
        <w:rPr>
          <w:rFonts w:eastAsia="Times New Roman" w:cs="Times New Roman"/>
          <w:b/>
          <w:bCs/>
          <w:szCs w:val="24"/>
        </w:rPr>
        <w:t>“PAB Decision”</w:t>
      </w:r>
      <w:r w:rsidRPr="006433BF">
        <w:rPr>
          <w:rFonts w:eastAsia="Times New Roman" w:cs="Times New Roman"/>
          <w:bCs/>
          <w:szCs w:val="24"/>
        </w:rPr>
        <w:t xml:space="preserve"> shall mean the decision on funding of the Action</w:t>
      </w:r>
      <w:r w:rsidR="00FA16F6" w:rsidRPr="006433BF">
        <w:rPr>
          <w:rFonts w:eastAsia="Times New Roman" w:cs="Times New Roman"/>
          <w:bCs/>
          <w:szCs w:val="24"/>
        </w:rPr>
        <w:t>(s)</w:t>
      </w:r>
      <w:r w:rsidRPr="003A6BA4">
        <w:rPr>
          <w:rFonts w:eastAsia="Times New Roman" w:cs="Times New Roman"/>
          <w:bCs/>
          <w:szCs w:val="24"/>
        </w:rPr>
        <w:t xml:space="preserve"> by the Public Authority Board of the </w:t>
      </w:r>
      <w:r w:rsidR="00FA16F6" w:rsidRPr="003A6BA4">
        <w:rPr>
          <w:rFonts w:eastAsia="Times New Roman" w:cs="Times New Roman"/>
          <w:bCs/>
          <w:szCs w:val="24"/>
        </w:rPr>
        <w:t>ECSEL Joint Undertaking</w:t>
      </w:r>
      <w:r w:rsidRPr="003A6BA4">
        <w:rPr>
          <w:rFonts w:eastAsia="Times New Roman" w:cs="Times New Roman"/>
          <w:bCs/>
          <w:szCs w:val="24"/>
        </w:rPr>
        <w:t>, as defined in Clause 10 of the Annex to the Council Regulation.</w:t>
      </w:r>
    </w:p>
    <w:p w14:paraId="678C8492" w14:textId="77777777" w:rsidR="00A4077F" w:rsidRPr="003A6BA4" w:rsidRDefault="00A4077F" w:rsidP="008C5D90">
      <w:pPr>
        <w:spacing w:after="0" w:line="240" w:lineRule="auto"/>
        <w:jc w:val="both"/>
        <w:rPr>
          <w:rFonts w:eastAsia="Times New Roman" w:cs="Times New Roman"/>
          <w:bCs/>
          <w:sz w:val="20"/>
          <w:szCs w:val="24"/>
        </w:rPr>
      </w:pPr>
    </w:p>
    <w:p w14:paraId="14C6D5EB" w14:textId="6AA88157" w:rsidR="00A4077F" w:rsidRPr="003A6BA4" w:rsidRDefault="00A4077F" w:rsidP="008C5D90">
      <w:pPr>
        <w:spacing w:after="0" w:line="240" w:lineRule="auto"/>
        <w:jc w:val="both"/>
        <w:rPr>
          <w:rFonts w:eastAsia="Times New Roman" w:cs="Times New Roman"/>
          <w:bCs/>
          <w:szCs w:val="24"/>
        </w:rPr>
      </w:pPr>
      <w:r w:rsidRPr="006433BF">
        <w:rPr>
          <w:rFonts w:eastAsia="Times New Roman" w:cs="Times New Roman"/>
          <w:b/>
          <w:bCs/>
          <w:szCs w:val="24"/>
        </w:rPr>
        <w:t>“Total Costs”</w:t>
      </w:r>
      <w:r w:rsidRPr="006433BF">
        <w:rPr>
          <w:rFonts w:eastAsia="Times New Roman" w:cs="Times New Roman"/>
          <w:bCs/>
          <w:szCs w:val="24"/>
        </w:rPr>
        <w:t xml:space="preserve"> shall mean the total costs to be incurred by us </w:t>
      </w:r>
      <w:r w:rsidR="00AC7ACE">
        <w:rPr>
          <w:rFonts w:eastAsia="Times New Roman" w:cs="Times New Roman"/>
          <w:bCs/>
          <w:szCs w:val="24"/>
        </w:rPr>
        <w:t>and our Affiliated Entities for</w:t>
      </w:r>
      <w:r w:rsidRPr="006433BF">
        <w:rPr>
          <w:rFonts w:eastAsia="Times New Roman" w:cs="Times New Roman"/>
          <w:bCs/>
          <w:szCs w:val="24"/>
        </w:rPr>
        <w:t xml:space="preserve"> executing the Action</w:t>
      </w:r>
      <w:r w:rsidR="00FA16F6" w:rsidRPr="006433BF">
        <w:rPr>
          <w:rFonts w:eastAsia="Times New Roman" w:cs="Times New Roman"/>
          <w:bCs/>
          <w:szCs w:val="24"/>
        </w:rPr>
        <w:t>(s)</w:t>
      </w:r>
      <w:r w:rsidRPr="003A6BA4">
        <w:rPr>
          <w:rFonts w:eastAsia="Times New Roman" w:cs="Times New Roman"/>
          <w:bCs/>
          <w:szCs w:val="24"/>
        </w:rPr>
        <w:t xml:space="preserve">, as far as eligible for funding by the </w:t>
      </w:r>
      <w:r w:rsidR="00FA16F6" w:rsidRPr="003A6BA4">
        <w:rPr>
          <w:rFonts w:eastAsia="Times New Roman" w:cs="Times New Roman"/>
          <w:bCs/>
          <w:szCs w:val="24"/>
        </w:rPr>
        <w:t>ECSEL Joint Undertaking</w:t>
      </w:r>
      <w:r w:rsidRPr="003A6BA4">
        <w:rPr>
          <w:rFonts w:eastAsia="Times New Roman" w:cs="Times New Roman"/>
          <w:bCs/>
          <w:szCs w:val="24"/>
        </w:rPr>
        <w:t xml:space="preserve"> and/or the National Funding Authorities.</w:t>
      </w:r>
    </w:p>
    <w:p w14:paraId="4B8C65B8" w14:textId="3B189C6A" w:rsidR="00965310" w:rsidRDefault="00965310" w:rsidP="003A6BA4">
      <w:pPr>
        <w:widowControl w:val="0"/>
        <w:spacing w:after="0" w:line="240" w:lineRule="auto"/>
        <w:ind w:left="426"/>
        <w:rPr>
          <w:rFonts w:eastAsia="Times New Roman" w:cs="Times New Roman"/>
          <w:szCs w:val="24"/>
        </w:rPr>
      </w:pPr>
    </w:p>
    <w:p w14:paraId="69116644" w14:textId="77777777" w:rsidR="00E15AE5" w:rsidRPr="00965310" w:rsidRDefault="00E15AE5" w:rsidP="00E15AE5">
      <w:pPr>
        <w:spacing w:after="0" w:line="240" w:lineRule="auto"/>
        <w:rPr>
          <w:rFonts w:eastAsia="Times New Roman" w:cstheme="minorHAnsi"/>
          <w:sz w:val="24"/>
          <w:szCs w:val="24"/>
          <w:lang w:eastAsia="nl-NL"/>
        </w:rPr>
      </w:pPr>
    </w:p>
    <w:p w14:paraId="5B8D1E3C" w14:textId="77777777" w:rsidR="00E15AE5" w:rsidRPr="00CF5773" w:rsidRDefault="00E15AE5" w:rsidP="00E15AE5">
      <w:pPr>
        <w:spacing w:after="0" w:line="240" w:lineRule="auto"/>
        <w:jc w:val="both"/>
        <w:rPr>
          <w:rFonts w:eastAsia="Times New Roman" w:cs="Times New Roman"/>
          <w:bCs/>
          <w:szCs w:val="24"/>
        </w:rPr>
      </w:pPr>
      <w:r w:rsidRPr="00965310">
        <w:rPr>
          <w:rFonts w:cstheme="minorHAnsi"/>
          <w:sz w:val="20"/>
          <w:szCs w:val="20"/>
        </w:rPr>
        <w:fldChar w:fldCharType="begin">
          <w:ffData>
            <w:name w:val="Check3"/>
            <w:enabled/>
            <w:calcOnExit w:val="0"/>
            <w:checkBox>
              <w:sizeAuto/>
              <w:default w:val="0"/>
            </w:checkBox>
          </w:ffData>
        </w:fldChar>
      </w:r>
      <w:r w:rsidRPr="00965310">
        <w:rPr>
          <w:rFonts w:cstheme="minorHAnsi"/>
          <w:sz w:val="20"/>
          <w:szCs w:val="20"/>
          <w:lang w:val="en-US"/>
        </w:rPr>
        <w:instrText xml:space="preserve"> FORMCHECKBOX </w:instrText>
      </w:r>
      <w:r w:rsidR="00BB267C">
        <w:rPr>
          <w:rFonts w:cstheme="minorHAnsi"/>
          <w:sz w:val="20"/>
          <w:szCs w:val="20"/>
        </w:rPr>
      </w:r>
      <w:r w:rsidR="00BB267C">
        <w:rPr>
          <w:rFonts w:cstheme="minorHAnsi"/>
          <w:sz w:val="20"/>
          <w:szCs w:val="20"/>
        </w:rPr>
        <w:fldChar w:fldCharType="separate"/>
      </w:r>
      <w:r w:rsidRPr="00965310">
        <w:rPr>
          <w:rFonts w:cstheme="minorHAnsi"/>
          <w:sz w:val="20"/>
          <w:szCs w:val="20"/>
        </w:rPr>
        <w:fldChar w:fldCharType="end"/>
      </w:r>
      <w:r w:rsidRPr="00965310">
        <w:rPr>
          <w:rFonts w:cstheme="minorHAnsi"/>
          <w:sz w:val="20"/>
          <w:szCs w:val="20"/>
          <w:lang w:val="en-US"/>
        </w:rPr>
        <w:t xml:space="preserve"> </w:t>
      </w:r>
      <w:r w:rsidRPr="00CF5773">
        <w:rPr>
          <w:rFonts w:eastAsia="Times New Roman" w:cs="Times New Roman"/>
          <w:bCs/>
          <w:szCs w:val="24"/>
        </w:rPr>
        <w:t>We certify that</w:t>
      </w:r>
      <w:r w:rsidRPr="00000851">
        <w:rPr>
          <w:rFonts w:eastAsia="Times New Roman" w:cs="Times New Roman"/>
          <w:bCs/>
          <w:szCs w:val="24"/>
        </w:rPr>
        <w:t xml:space="preserve"> </w:t>
      </w:r>
      <w:r w:rsidRPr="00000851">
        <w:rPr>
          <w:rFonts w:eastAsia="Times New Roman" w:cs="Times New Roman"/>
          <w:bCs/>
          <w:szCs w:val="24"/>
        </w:rPr>
        <w:fldChar w:fldCharType="begin">
          <w:ffData>
            <w:name w:val=""/>
            <w:enabled/>
            <w:calcOnExit w:val="0"/>
            <w:textInput>
              <w:default w:val="(company/organisation name)"/>
              <w:maxLength w:val="50"/>
            </w:textInput>
          </w:ffData>
        </w:fldChar>
      </w:r>
      <w:r w:rsidRPr="00000851">
        <w:rPr>
          <w:rFonts w:eastAsia="Times New Roman" w:cs="Times New Roman"/>
          <w:bCs/>
          <w:szCs w:val="24"/>
        </w:rPr>
        <w:instrText xml:space="preserve"> FORMTEXT </w:instrText>
      </w:r>
      <w:r w:rsidRPr="00000851">
        <w:rPr>
          <w:rFonts w:eastAsia="Times New Roman" w:cs="Times New Roman"/>
          <w:bCs/>
          <w:szCs w:val="24"/>
        </w:rPr>
      </w:r>
      <w:r w:rsidRPr="00000851">
        <w:rPr>
          <w:rFonts w:eastAsia="Times New Roman" w:cs="Times New Roman"/>
          <w:bCs/>
          <w:szCs w:val="24"/>
        </w:rPr>
        <w:fldChar w:fldCharType="separate"/>
      </w:r>
      <w:r w:rsidRPr="00000851">
        <w:rPr>
          <w:rFonts w:eastAsia="Times New Roman" w:cs="Times New Roman"/>
          <w:bCs/>
          <w:szCs w:val="24"/>
        </w:rPr>
        <w:t>(company/organisation name)</w:t>
      </w:r>
      <w:r w:rsidRPr="00000851">
        <w:rPr>
          <w:rFonts w:eastAsia="Times New Roman" w:cs="Times New Roman"/>
          <w:bCs/>
          <w:szCs w:val="24"/>
        </w:rPr>
        <w:fldChar w:fldCharType="end"/>
      </w:r>
      <w:r w:rsidRPr="00000851">
        <w:rPr>
          <w:rFonts w:eastAsia="Times New Roman" w:cs="Times New Roman"/>
          <w:bCs/>
          <w:szCs w:val="24"/>
        </w:rPr>
        <w:t xml:space="preserve"> </w:t>
      </w:r>
      <w:r w:rsidRPr="00CF5773">
        <w:rPr>
          <w:rFonts w:eastAsia="Times New Roman" w:cs="Times New Roman"/>
          <w:bCs/>
          <w:szCs w:val="24"/>
        </w:rPr>
        <w:t xml:space="preserve">is not already affiliated to an AENEAS Member. </w:t>
      </w:r>
    </w:p>
    <w:p w14:paraId="4FCDD457" w14:textId="5EE4CDF0" w:rsidR="00E15AE5" w:rsidRDefault="00E15AE5" w:rsidP="00E15AE5">
      <w:pPr>
        <w:spacing w:after="0" w:line="240" w:lineRule="auto"/>
        <w:jc w:val="both"/>
        <w:rPr>
          <w:rFonts w:eastAsia="Times New Roman" w:cs="Times New Roman"/>
          <w:bCs/>
          <w:szCs w:val="24"/>
        </w:rPr>
      </w:pPr>
      <w:r w:rsidRPr="00CF5773">
        <w:rPr>
          <w:rFonts w:eastAsia="Times New Roman" w:cs="Times New Roman"/>
          <w:bCs/>
          <w:szCs w:val="24"/>
        </w:rPr>
        <w:t>(see Article 23.4 of the AENEAS Articles of Association)</w:t>
      </w:r>
    </w:p>
    <w:p w14:paraId="0ABD586B" w14:textId="77777777" w:rsidR="00E00458" w:rsidRPr="00E00458" w:rsidRDefault="00E00458" w:rsidP="00E15AE5">
      <w:pPr>
        <w:spacing w:after="0" w:line="240" w:lineRule="auto"/>
        <w:jc w:val="both"/>
        <w:rPr>
          <w:rFonts w:eastAsia="Times New Roman" w:cs="Times New Roman"/>
          <w:bCs/>
          <w:sz w:val="8"/>
          <w:szCs w:val="8"/>
        </w:rPr>
      </w:pPr>
    </w:p>
    <w:p w14:paraId="6143E2E4" w14:textId="42381A14" w:rsidR="00B83ABB" w:rsidRPr="00CF5773" w:rsidRDefault="00B83ABB" w:rsidP="00E15AE5">
      <w:pPr>
        <w:spacing w:after="0" w:line="240" w:lineRule="auto"/>
        <w:jc w:val="both"/>
        <w:rPr>
          <w:rFonts w:eastAsia="Times New Roman" w:cs="Times New Roman"/>
          <w:bCs/>
          <w:szCs w:val="24"/>
        </w:rPr>
      </w:pPr>
      <w:r w:rsidRPr="00965310">
        <w:rPr>
          <w:rFonts w:cstheme="minorHAnsi"/>
          <w:sz w:val="20"/>
          <w:szCs w:val="20"/>
        </w:rPr>
        <w:fldChar w:fldCharType="begin">
          <w:ffData>
            <w:name w:val="Check3"/>
            <w:enabled/>
            <w:calcOnExit w:val="0"/>
            <w:checkBox>
              <w:sizeAuto/>
              <w:default w:val="0"/>
            </w:checkBox>
          </w:ffData>
        </w:fldChar>
      </w:r>
      <w:r w:rsidRPr="00965310">
        <w:rPr>
          <w:rFonts w:cstheme="minorHAnsi"/>
          <w:sz w:val="20"/>
          <w:szCs w:val="20"/>
          <w:lang w:val="en-US"/>
        </w:rPr>
        <w:instrText xml:space="preserve"> FORMCHECKBOX </w:instrText>
      </w:r>
      <w:r w:rsidR="00BB267C">
        <w:rPr>
          <w:rFonts w:cstheme="minorHAnsi"/>
          <w:sz w:val="20"/>
          <w:szCs w:val="20"/>
        </w:rPr>
      </w:r>
      <w:r w:rsidR="00BB267C">
        <w:rPr>
          <w:rFonts w:cstheme="minorHAnsi"/>
          <w:sz w:val="20"/>
          <w:szCs w:val="20"/>
        </w:rPr>
        <w:fldChar w:fldCharType="separate"/>
      </w:r>
      <w:r w:rsidRPr="00965310">
        <w:rPr>
          <w:rFonts w:cstheme="minorHAnsi"/>
          <w:sz w:val="20"/>
          <w:szCs w:val="20"/>
        </w:rPr>
        <w:fldChar w:fldCharType="end"/>
      </w:r>
      <w:r w:rsidRPr="00965310">
        <w:rPr>
          <w:rFonts w:cstheme="minorHAnsi"/>
          <w:sz w:val="20"/>
          <w:szCs w:val="20"/>
          <w:lang w:val="en-US"/>
        </w:rPr>
        <w:t xml:space="preserve"> </w:t>
      </w:r>
      <w:r w:rsidR="001C0AF3" w:rsidRPr="001C0AF3">
        <w:rPr>
          <w:rFonts w:eastAsia="Times New Roman" w:cs="Times New Roman"/>
          <w:bCs/>
          <w:szCs w:val="24"/>
        </w:rPr>
        <w:t xml:space="preserve">By submitting this form we agree with the storage and handling of personal data by AENEAS, according to the </w:t>
      </w:r>
      <w:hyperlink r:id="rId11" w:history="1">
        <w:r w:rsidR="008649E2" w:rsidRPr="008649E2">
          <w:rPr>
            <w:rStyle w:val="Hyperlink"/>
          </w:rPr>
          <w:t>Data Privacy Policy</w:t>
        </w:r>
      </w:hyperlink>
      <w:r w:rsidR="001C0AF3" w:rsidRPr="001C0AF3">
        <w:rPr>
          <w:rFonts w:eastAsia="Times New Roman" w:cs="Times New Roman"/>
          <w:bCs/>
          <w:szCs w:val="24"/>
        </w:rPr>
        <w:t xml:space="preserve"> published on the AENEAS website</w:t>
      </w:r>
      <w:r w:rsidR="00A468BD" w:rsidRPr="00A468BD">
        <w:rPr>
          <w:rFonts w:eastAsia="Times New Roman" w:cs="Times New Roman"/>
          <w:bCs/>
          <w:szCs w:val="24"/>
        </w:rPr>
        <w:t>.</w:t>
      </w:r>
    </w:p>
    <w:p w14:paraId="196C40C2" w14:textId="77777777" w:rsidR="00E15AE5" w:rsidRDefault="00E15AE5" w:rsidP="00E15AE5">
      <w:pPr>
        <w:widowControl w:val="0"/>
        <w:spacing w:after="0" w:line="240" w:lineRule="auto"/>
        <w:rPr>
          <w:rFonts w:eastAsia="Times New Roman" w:cs="Times New Roman"/>
          <w:b/>
          <w:spacing w:val="-2"/>
          <w:sz w:val="24"/>
          <w:szCs w:val="24"/>
        </w:rPr>
      </w:pPr>
    </w:p>
    <w:p w14:paraId="68FD1E9A" w14:textId="3DA82D16" w:rsidR="00E15AE5" w:rsidRDefault="00E15AE5" w:rsidP="00E15AE5">
      <w:pPr>
        <w:widowControl w:val="0"/>
        <w:spacing w:after="0" w:line="240" w:lineRule="auto"/>
        <w:rPr>
          <w:rFonts w:eastAsia="Times New Roman" w:cs="Times New Roman"/>
          <w:b/>
          <w:spacing w:val="-2"/>
          <w:sz w:val="24"/>
          <w:szCs w:val="24"/>
        </w:rPr>
      </w:pPr>
      <w:r>
        <w:rPr>
          <w:rFonts w:eastAsia="Times New Roman" w:cs="Times New Roman"/>
          <w:b/>
          <w:spacing w:val="-2"/>
          <w:sz w:val="24"/>
          <w:szCs w:val="24"/>
        </w:rPr>
        <w:t>Organization T</w:t>
      </w:r>
      <w:r w:rsidRPr="000E4807">
        <w:rPr>
          <w:rFonts w:eastAsia="Times New Roman" w:cs="Times New Roman"/>
          <w:b/>
          <w:spacing w:val="-2"/>
          <w:sz w:val="24"/>
          <w:szCs w:val="24"/>
        </w:rPr>
        <w:t>ype:</w:t>
      </w:r>
      <w:r>
        <w:rPr>
          <w:rFonts w:eastAsia="Times New Roman" w:cs="Times New Roman"/>
          <w:b/>
          <w:spacing w:val="-2"/>
          <w:sz w:val="24"/>
          <w:szCs w:val="24"/>
        </w:rPr>
        <w:t xml:space="preserve">    </w:t>
      </w:r>
      <w:r w:rsidRPr="00CC1DDB">
        <w:rPr>
          <w:rFonts w:ascii="Calibri" w:hAnsi="Calibri"/>
        </w:rPr>
        <w:t xml:space="preserve">SME </w:t>
      </w:r>
      <w:r w:rsidRPr="00CC1DDB">
        <w:rPr>
          <w:sz w:val="20"/>
        </w:rPr>
        <w:fldChar w:fldCharType="begin">
          <w:ffData>
            <w:name w:val="Check1"/>
            <w:enabled/>
            <w:calcOnExit w:val="0"/>
            <w:checkBox>
              <w:sizeAuto/>
              <w:default w:val="0"/>
              <w:checked w:val="0"/>
            </w:checkBox>
          </w:ffData>
        </w:fldChar>
      </w:r>
      <w:bookmarkStart w:id="3" w:name="Check1"/>
      <w:r w:rsidRPr="00CC1DDB">
        <w:rPr>
          <w:sz w:val="20"/>
        </w:rPr>
        <w:instrText xml:space="preserve"> FORMCHECKBOX </w:instrText>
      </w:r>
      <w:r w:rsidR="00BB267C">
        <w:rPr>
          <w:sz w:val="20"/>
        </w:rPr>
      </w:r>
      <w:r w:rsidR="00BB267C">
        <w:rPr>
          <w:sz w:val="20"/>
        </w:rPr>
        <w:fldChar w:fldCharType="separate"/>
      </w:r>
      <w:r w:rsidRPr="00CC1DDB">
        <w:rPr>
          <w:sz w:val="20"/>
        </w:rPr>
        <w:fldChar w:fldCharType="end"/>
      </w:r>
      <w:bookmarkEnd w:id="3"/>
      <w:r w:rsidRPr="00CC1DDB">
        <w:t xml:space="preserve"> </w:t>
      </w:r>
      <w:r w:rsidRPr="00CC1DDB">
        <w:rPr>
          <w:rFonts w:ascii="Calibri" w:hAnsi="Calibri"/>
        </w:rPr>
        <w:t>Corporate</w:t>
      </w:r>
      <w:r>
        <w:rPr>
          <w:rFonts w:ascii="Calibri" w:hAnsi="Calibri"/>
        </w:rPr>
        <w:t xml:space="preserve"> </w:t>
      </w:r>
      <w:r w:rsidRPr="00CC1DDB">
        <w:rPr>
          <w:sz w:val="20"/>
        </w:rPr>
        <w:fldChar w:fldCharType="begin">
          <w:ffData>
            <w:name w:val="Check1"/>
            <w:enabled/>
            <w:calcOnExit w:val="0"/>
            <w:checkBox>
              <w:sizeAuto/>
              <w:default w:val="0"/>
              <w:checked w:val="0"/>
            </w:checkBox>
          </w:ffData>
        </w:fldChar>
      </w:r>
      <w:r w:rsidRPr="00CC1DDB">
        <w:rPr>
          <w:sz w:val="20"/>
        </w:rPr>
        <w:instrText xml:space="preserve"> FORMCHECKBOX </w:instrText>
      </w:r>
      <w:r w:rsidR="00BB267C">
        <w:rPr>
          <w:sz w:val="20"/>
        </w:rPr>
      </w:r>
      <w:r w:rsidR="00BB267C">
        <w:rPr>
          <w:sz w:val="20"/>
        </w:rPr>
        <w:fldChar w:fldCharType="separate"/>
      </w:r>
      <w:r w:rsidRPr="00CC1DDB">
        <w:rPr>
          <w:sz w:val="20"/>
        </w:rPr>
        <w:fldChar w:fldCharType="end"/>
      </w:r>
      <w:r w:rsidRPr="00CC1DDB">
        <w:t xml:space="preserve"> </w:t>
      </w:r>
      <w:r w:rsidRPr="00CC1DDB">
        <w:rPr>
          <w:rFonts w:ascii="Calibri" w:hAnsi="Calibri"/>
        </w:rPr>
        <w:t xml:space="preserve"> Research </w:t>
      </w:r>
      <w:r w:rsidRPr="00CC1DDB">
        <w:rPr>
          <w:sz w:val="20"/>
        </w:rPr>
        <w:fldChar w:fldCharType="begin">
          <w:ffData>
            <w:name w:val="Check1"/>
            <w:enabled/>
            <w:calcOnExit w:val="0"/>
            <w:checkBox>
              <w:sizeAuto/>
              <w:default w:val="0"/>
              <w:checked w:val="0"/>
            </w:checkBox>
          </w:ffData>
        </w:fldChar>
      </w:r>
      <w:r w:rsidRPr="00CC1DDB">
        <w:rPr>
          <w:sz w:val="20"/>
        </w:rPr>
        <w:instrText xml:space="preserve"> FORMCHECKBOX </w:instrText>
      </w:r>
      <w:r w:rsidR="00BB267C">
        <w:rPr>
          <w:sz w:val="20"/>
        </w:rPr>
      </w:r>
      <w:r w:rsidR="00BB267C">
        <w:rPr>
          <w:sz w:val="20"/>
        </w:rPr>
        <w:fldChar w:fldCharType="separate"/>
      </w:r>
      <w:r w:rsidRPr="00CC1DDB">
        <w:rPr>
          <w:sz w:val="20"/>
        </w:rPr>
        <w:fldChar w:fldCharType="end"/>
      </w:r>
    </w:p>
    <w:p w14:paraId="41CB58C9" w14:textId="7F6D737A" w:rsidR="00017C4B" w:rsidRPr="003A6BA4" w:rsidRDefault="00017C4B" w:rsidP="003A6BA4">
      <w:pPr>
        <w:widowControl w:val="0"/>
        <w:spacing w:after="0" w:line="240" w:lineRule="auto"/>
        <w:rPr>
          <w:rFonts w:eastAsia="Times New Roman" w:cs="Times New Roman"/>
          <w:b/>
          <w:sz w:val="24"/>
          <w:szCs w:val="24"/>
        </w:rPr>
      </w:pPr>
    </w:p>
    <w:p w14:paraId="6353B692" w14:textId="7AB0B945" w:rsidR="00C05DBF" w:rsidRPr="008231EF" w:rsidRDefault="00C05DBF" w:rsidP="00C44FA8">
      <w:pPr>
        <w:widowControl w:val="0"/>
        <w:spacing w:after="0" w:line="240" w:lineRule="auto"/>
        <w:rPr>
          <w:rFonts w:eastAsia="Times New Roman" w:cs="Times New Roman"/>
          <w:sz w:val="24"/>
          <w:szCs w:val="24"/>
        </w:rPr>
      </w:pPr>
      <w:r>
        <w:rPr>
          <w:rFonts w:eastAsia="Times New Roman" w:cs="Times New Roman"/>
          <w:b/>
          <w:sz w:val="24"/>
          <w:szCs w:val="24"/>
        </w:rPr>
        <w:t xml:space="preserve">Legal Contact </w:t>
      </w:r>
      <w:r w:rsidR="00A4077F" w:rsidRPr="003A6BA4">
        <w:rPr>
          <w:rFonts w:eastAsia="Times New Roman" w:cs="Times New Roman"/>
          <w:b/>
          <w:sz w:val="24"/>
          <w:szCs w:val="24"/>
        </w:rPr>
        <w:t>Na</w:t>
      </w:r>
      <w:r w:rsidR="00A4077F" w:rsidRPr="003A6BA4">
        <w:rPr>
          <w:rFonts w:eastAsia="Times New Roman" w:cs="Times New Roman"/>
          <w:b/>
          <w:spacing w:val="-2"/>
          <w:sz w:val="24"/>
          <w:szCs w:val="24"/>
        </w:rPr>
        <w:t>m</w:t>
      </w:r>
      <w:r w:rsidR="00A4077F" w:rsidRPr="003A6BA4">
        <w:rPr>
          <w:rFonts w:eastAsia="Times New Roman" w:cs="Times New Roman"/>
          <w:b/>
          <w:sz w:val="24"/>
          <w:szCs w:val="24"/>
        </w:rPr>
        <w:t xml:space="preserve">e: </w:t>
      </w:r>
      <w:r w:rsidR="00C44FA8">
        <w:rPr>
          <w:rFonts w:eastAsia="Times New Roman" w:cs="Times New Roman"/>
          <w:b/>
          <w:sz w:val="24"/>
          <w:szCs w:val="24"/>
        </w:rPr>
        <w:t xml:space="preserve"> </w:t>
      </w:r>
      <w:r w:rsidR="008231EF" w:rsidRPr="00C05DBF">
        <w:rPr>
          <w:rFonts w:eastAsia="Times New Roman" w:cs="Times New Roman"/>
          <w:sz w:val="24"/>
          <w:szCs w:val="24"/>
        </w:rPr>
        <w:fldChar w:fldCharType="begin">
          <w:ffData>
            <w:name w:val="Text20"/>
            <w:enabled/>
            <w:calcOnExit w:val="0"/>
            <w:textInput>
              <w:default w:val="(First Name, Last Name)"/>
            </w:textInput>
          </w:ffData>
        </w:fldChar>
      </w:r>
      <w:bookmarkStart w:id="4" w:name="Text20"/>
      <w:r w:rsidR="008231EF" w:rsidRPr="00C05DBF">
        <w:rPr>
          <w:rFonts w:eastAsia="Times New Roman" w:cs="Times New Roman"/>
          <w:sz w:val="24"/>
          <w:szCs w:val="24"/>
        </w:rPr>
        <w:instrText xml:space="preserve"> FORMTEXT </w:instrText>
      </w:r>
      <w:r w:rsidR="008231EF" w:rsidRPr="00C05DBF">
        <w:rPr>
          <w:rFonts w:eastAsia="Times New Roman" w:cs="Times New Roman"/>
          <w:sz w:val="24"/>
          <w:szCs w:val="24"/>
        </w:rPr>
      </w:r>
      <w:r w:rsidR="008231EF" w:rsidRPr="00C05DBF">
        <w:rPr>
          <w:rFonts w:eastAsia="Times New Roman" w:cs="Times New Roman"/>
          <w:sz w:val="24"/>
          <w:szCs w:val="24"/>
        </w:rPr>
        <w:fldChar w:fldCharType="separate"/>
      </w:r>
      <w:r w:rsidR="008231EF" w:rsidRPr="00C05DBF">
        <w:rPr>
          <w:rFonts w:eastAsia="Times New Roman" w:cs="Times New Roman"/>
          <w:noProof/>
          <w:sz w:val="24"/>
          <w:szCs w:val="24"/>
        </w:rPr>
        <w:t>(First Name, Last Name)</w:t>
      </w:r>
      <w:r w:rsidR="008231EF" w:rsidRPr="00C05DBF">
        <w:rPr>
          <w:rFonts w:eastAsia="Times New Roman" w:cs="Times New Roman"/>
          <w:sz w:val="24"/>
          <w:szCs w:val="24"/>
        </w:rPr>
        <w:fldChar w:fldCharType="end"/>
      </w:r>
      <w:bookmarkEnd w:id="4"/>
    </w:p>
    <w:p w14:paraId="1AB5B6DF" w14:textId="5D397D94" w:rsidR="00C05DBF" w:rsidRPr="00C05DBF" w:rsidRDefault="008231EF" w:rsidP="00C44FA8">
      <w:pPr>
        <w:widowControl w:val="0"/>
        <w:spacing w:after="0" w:line="240" w:lineRule="auto"/>
        <w:rPr>
          <w:rFonts w:eastAsia="Times New Roman" w:cs="Times New Roman"/>
          <w:i/>
          <w:sz w:val="24"/>
          <w:szCs w:val="24"/>
        </w:rPr>
      </w:pPr>
      <w:r w:rsidRPr="00C05DBF">
        <w:rPr>
          <w:rFonts w:eastAsia="Times New Roman" w:cs="Times New Roman"/>
          <w:i/>
          <w:sz w:val="24"/>
          <w:szCs w:val="24"/>
        </w:rPr>
        <w:t xml:space="preserve"> </w:t>
      </w:r>
      <w:r w:rsidR="00C05DBF" w:rsidRPr="00C05DBF">
        <w:rPr>
          <w:rFonts w:eastAsia="Times New Roman" w:cs="Times New Roman"/>
          <w:i/>
          <w:sz w:val="24"/>
          <w:szCs w:val="24"/>
        </w:rPr>
        <w:t>(Person with the legal authority to sign)</w:t>
      </w:r>
    </w:p>
    <w:p w14:paraId="57C5418F" w14:textId="5F227C86" w:rsidR="00A4077F" w:rsidRDefault="00A4077F" w:rsidP="00C44FA8">
      <w:pPr>
        <w:widowControl w:val="0"/>
        <w:spacing w:after="0" w:line="240" w:lineRule="auto"/>
        <w:rPr>
          <w:rFonts w:eastAsia="Times New Roman" w:cs="Times New Roman"/>
          <w:b/>
          <w:sz w:val="24"/>
          <w:szCs w:val="24"/>
        </w:rPr>
      </w:pPr>
      <w:r w:rsidRPr="003A6BA4">
        <w:rPr>
          <w:rFonts w:eastAsia="Times New Roman" w:cs="Times New Roman"/>
          <w:b/>
          <w:sz w:val="24"/>
          <w:szCs w:val="24"/>
        </w:rPr>
        <w:t>Function:</w:t>
      </w:r>
      <w:r w:rsidR="00366AF9" w:rsidRPr="003A6BA4">
        <w:rPr>
          <w:rFonts w:eastAsia="Times New Roman" w:cs="Times New Roman"/>
          <w:b/>
          <w:sz w:val="24"/>
          <w:szCs w:val="24"/>
        </w:rPr>
        <w:t xml:space="preserve"> </w:t>
      </w:r>
      <w:r w:rsidR="00C44FA8" w:rsidRPr="00E74BA7">
        <w:rPr>
          <w:rFonts w:eastAsia="Times New Roman" w:cs="Times New Roman"/>
          <w:sz w:val="24"/>
          <w:szCs w:val="24"/>
        </w:rPr>
        <w:fldChar w:fldCharType="begin">
          <w:ffData>
            <w:name w:val="Text21"/>
            <w:enabled/>
            <w:calcOnExit w:val="0"/>
            <w:textInput/>
          </w:ffData>
        </w:fldChar>
      </w:r>
      <w:bookmarkStart w:id="5" w:name="Text21"/>
      <w:r w:rsidR="00C44FA8" w:rsidRPr="00E74BA7">
        <w:rPr>
          <w:rFonts w:eastAsia="Times New Roman" w:cs="Times New Roman"/>
          <w:sz w:val="24"/>
          <w:szCs w:val="24"/>
        </w:rPr>
        <w:instrText xml:space="preserve"> FORMTEXT </w:instrText>
      </w:r>
      <w:r w:rsidR="00C44FA8" w:rsidRPr="00E74BA7">
        <w:rPr>
          <w:rFonts w:eastAsia="Times New Roman" w:cs="Times New Roman"/>
          <w:sz w:val="24"/>
          <w:szCs w:val="24"/>
        </w:rPr>
      </w:r>
      <w:r w:rsidR="00C44FA8" w:rsidRPr="00E74BA7">
        <w:rPr>
          <w:rFonts w:eastAsia="Times New Roman" w:cs="Times New Roman"/>
          <w:sz w:val="24"/>
          <w:szCs w:val="24"/>
        </w:rPr>
        <w:fldChar w:fldCharType="separate"/>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noProof/>
          <w:sz w:val="24"/>
          <w:szCs w:val="24"/>
        </w:rPr>
        <w:t> </w:t>
      </w:r>
      <w:r w:rsidR="00C44FA8" w:rsidRPr="00E74BA7">
        <w:rPr>
          <w:rFonts w:eastAsia="Times New Roman" w:cs="Times New Roman"/>
          <w:sz w:val="24"/>
          <w:szCs w:val="24"/>
        </w:rPr>
        <w:fldChar w:fldCharType="end"/>
      </w:r>
      <w:bookmarkEnd w:id="5"/>
    </w:p>
    <w:p w14:paraId="24A5EB65" w14:textId="2286714F" w:rsidR="00C05DBF" w:rsidRPr="003A6BA4" w:rsidRDefault="00C05DBF" w:rsidP="00C44FA8">
      <w:pPr>
        <w:widowControl w:val="0"/>
        <w:spacing w:after="0" w:line="240" w:lineRule="auto"/>
        <w:rPr>
          <w:rFonts w:eastAsia="Times New Roman" w:cs="Times New Roman"/>
          <w:b/>
          <w:sz w:val="24"/>
          <w:szCs w:val="24"/>
        </w:rPr>
      </w:pPr>
      <w:r>
        <w:rPr>
          <w:rFonts w:eastAsia="Times New Roman" w:cs="Times New Roman"/>
          <w:b/>
          <w:sz w:val="24"/>
          <w:szCs w:val="24"/>
        </w:rPr>
        <w:t xml:space="preserve">Email: </w:t>
      </w:r>
      <w:r w:rsidRPr="00E74BA7">
        <w:rPr>
          <w:rFonts w:eastAsia="Times New Roman" w:cs="Times New Roman"/>
          <w:sz w:val="24"/>
          <w:szCs w:val="24"/>
        </w:rPr>
        <w:fldChar w:fldCharType="begin">
          <w:ffData>
            <w:name w:val="Text26"/>
            <w:enabled/>
            <w:calcOnExit w:val="0"/>
            <w:textInput/>
          </w:ffData>
        </w:fldChar>
      </w:r>
      <w:bookmarkStart w:id="6" w:name="Text26"/>
      <w:r w:rsidRPr="00E74BA7">
        <w:rPr>
          <w:rFonts w:eastAsia="Times New Roman" w:cs="Times New Roman"/>
          <w:sz w:val="24"/>
          <w:szCs w:val="24"/>
        </w:rPr>
        <w:instrText xml:space="preserve"> FORMTEXT </w:instrText>
      </w:r>
      <w:r w:rsidRPr="00E74BA7">
        <w:rPr>
          <w:rFonts w:eastAsia="Times New Roman" w:cs="Times New Roman"/>
          <w:sz w:val="24"/>
          <w:szCs w:val="24"/>
        </w:rPr>
      </w:r>
      <w:r w:rsidRPr="00E74BA7">
        <w:rPr>
          <w:rFonts w:eastAsia="Times New Roman" w:cs="Times New Roman"/>
          <w:sz w:val="24"/>
          <w:szCs w:val="24"/>
        </w:rPr>
        <w:fldChar w:fldCharType="separate"/>
      </w:r>
      <w:r w:rsidRPr="00E74BA7">
        <w:rPr>
          <w:rFonts w:eastAsia="Times New Roman" w:cs="Times New Roman"/>
          <w:noProof/>
          <w:sz w:val="24"/>
          <w:szCs w:val="24"/>
        </w:rPr>
        <w:t> </w:t>
      </w:r>
      <w:r w:rsidRPr="00E74BA7">
        <w:rPr>
          <w:rFonts w:eastAsia="Times New Roman" w:cs="Times New Roman"/>
          <w:noProof/>
          <w:sz w:val="24"/>
          <w:szCs w:val="24"/>
        </w:rPr>
        <w:t> </w:t>
      </w:r>
      <w:r w:rsidRPr="00E74BA7">
        <w:rPr>
          <w:rFonts w:eastAsia="Times New Roman" w:cs="Times New Roman"/>
          <w:noProof/>
          <w:sz w:val="24"/>
          <w:szCs w:val="24"/>
        </w:rPr>
        <w:t> </w:t>
      </w:r>
      <w:r w:rsidRPr="00E74BA7">
        <w:rPr>
          <w:rFonts w:eastAsia="Times New Roman" w:cs="Times New Roman"/>
          <w:noProof/>
          <w:sz w:val="24"/>
          <w:szCs w:val="24"/>
        </w:rPr>
        <w:t> </w:t>
      </w:r>
      <w:r w:rsidRPr="00E74BA7">
        <w:rPr>
          <w:rFonts w:eastAsia="Times New Roman" w:cs="Times New Roman"/>
          <w:noProof/>
          <w:sz w:val="24"/>
          <w:szCs w:val="24"/>
        </w:rPr>
        <w:t> </w:t>
      </w:r>
      <w:r w:rsidRPr="00E74BA7">
        <w:rPr>
          <w:rFonts w:eastAsia="Times New Roman" w:cs="Times New Roman"/>
          <w:sz w:val="24"/>
          <w:szCs w:val="24"/>
        </w:rPr>
        <w:fldChar w:fldCharType="end"/>
      </w:r>
      <w:bookmarkEnd w:id="6"/>
    </w:p>
    <w:p w14:paraId="69557C23" w14:textId="40C262AD" w:rsidR="00E15AE5" w:rsidRDefault="00F352E5" w:rsidP="00C44FA8">
      <w:pPr>
        <w:widowControl w:val="0"/>
        <w:spacing w:after="0" w:line="240" w:lineRule="auto"/>
        <w:rPr>
          <w:rFonts w:eastAsia="Times New Roman" w:cs="Times New Roman"/>
          <w:b/>
          <w:sz w:val="24"/>
          <w:szCs w:val="24"/>
        </w:rPr>
      </w:pPr>
      <w:r>
        <w:rPr>
          <w:rFonts w:eastAsia="Times New Roman" w:cs="Times New Roman"/>
          <w:b/>
          <w:spacing w:val="-2"/>
          <w:sz w:val="24"/>
          <w:szCs w:val="24"/>
        </w:rPr>
        <w:t xml:space="preserve">Registered </w:t>
      </w:r>
      <w:r w:rsidR="000E4807" w:rsidRPr="000E4807">
        <w:rPr>
          <w:rFonts w:eastAsia="Times New Roman" w:cs="Times New Roman"/>
          <w:b/>
          <w:spacing w:val="-2"/>
          <w:sz w:val="24"/>
          <w:szCs w:val="24"/>
        </w:rPr>
        <w:t>Address</w:t>
      </w:r>
      <w:r w:rsidR="00A4077F" w:rsidRPr="003A6BA4">
        <w:rPr>
          <w:rFonts w:eastAsia="Times New Roman" w:cs="Times New Roman"/>
          <w:b/>
          <w:sz w:val="24"/>
          <w:szCs w:val="24"/>
        </w:rPr>
        <w:t>:</w:t>
      </w:r>
      <w:r w:rsidR="00C5788A">
        <w:rPr>
          <w:rFonts w:eastAsia="Times New Roman" w:cs="Times New Roman"/>
          <w:b/>
          <w:sz w:val="24"/>
          <w:szCs w:val="24"/>
        </w:rPr>
        <w:t xml:space="preserve"> </w:t>
      </w:r>
      <w:r w:rsidR="00C5788A" w:rsidRPr="00E74BA7">
        <w:rPr>
          <w:rFonts w:eastAsia="Times New Roman" w:cs="Times New Roman"/>
          <w:sz w:val="24"/>
          <w:szCs w:val="24"/>
        </w:rPr>
        <w:fldChar w:fldCharType="begin">
          <w:ffData>
            <w:name w:val="Text26"/>
            <w:enabled/>
            <w:calcOnExit w:val="0"/>
            <w:textInput/>
          </w:ffData>
        </w:fldChar>
      </w:r>
      <w:r w:rsidR="00C5788A" w:rsidRPr="00E74BA7">
        <w:rPr>
          <w:rFonts w:eastAsia="Times New Roman" w:cs="Times New Roman"/>
          <w:sz w:val="24"/>
          <w:szCs w:val="24"/>
        </w:rPr>
        <w:instrText xml:space="preserve"> FORMTEXT </w:instrText>
      </w:r>
      <w:r w:rsidR="00C5788A" w:rsidRPr="00E74BA7">
        <w:rPr>
          <w:rFonts w:eastAsia="Times New Roman" w:cs="Times New Roman"/>
          <w:sz w:val="24"/>
          <w:szCs w:val="24"/>
        </w:rPr>
      </w:r>
      <w:r w:rsidR="00C5788A" w:rsidRPr="00E74BA7">
        <w:rPr>
          <w:rFonts w:eastAsia="Times New Roman" w:cs="Times New Roman"/>
          <w:sz w:val="24"/>
          <w:szCs w:val="24"/>
        </w:rPr>
        <w:fldChar w:fldCharType="separate"/>
      </w:r>
      <w:r w:rsidR="00C5788A" w:rsidRPr="00E74BA7">
        <w:rPr>
          <w:rFonts w:eastAsia="Times New Roman" w:cs="Times New Roman"/>
          <w:noProof/>
          <w:sz w:val="24"/>
          <w:szCs w:val="24"/>
        </w:rPr>
        <w:t> </w:t>
      </w:r>
      <w:r w:rsidR="00C5788A" w:rsidRPr="00E74BA7">
        <w:rPr>
          <w:rFonts w:eastAsia="Times New Roman" w:cs="Times New Roman"/>
          <w:noProof/>
          <w:sz w:val="24"/>
          <w:szCs w:val="24"/>
        </w:rPr>
        <w:t> </w:t>
      </w:r>
      <w:r w:rsidR="00C5788A" w:rsidRPr="00E74BA7">
        <w:rPr>
          <w:rFonts w:eastAsia="Times New Roman" w:cs="Times New Roman"/>
          <w:noProof/>
          <w:sz w:val="24"/>
          <w:szCs w:val="24"/>
        </w:rPr>
        <w:t> </w:t>
      </w:r>
      <w:r w:rsidR="00C5788A" w:rsidRPr="00E74BA7">
        <w:rPr>
          <w:rFonts w:eastAsia="Times New Roman" w:cs="Times New Roman"/>
          <w:noProof/>
          <w:sz w:val="24"/>
          <w:szCs w:val="24"/>
        </w:rPr>
        <w:t> </w:t>
      </w:r>
      <w:r w:rsidR="00C5788A" w:rsidRPr="00E74BA7">
        <w:rPr>
          <w:rFonts w:eastAsia="Times New Roman" w:cs="Times New Roman"/>
          <w:noProof/>
          <w:sz w:val="24"/>
          <w:szCs w:val="24"/>
        </w:rPr>
        <w:t> </w:t>
      </w:r>
      <w:r w:rsidR="00C5788A" w:rsidRPr="00E74BA7">
        <w:rPr>
          <w:rFonts w:eastAsia="Times New Roman" w:cs="Times New Roman"/>
          <w:sz w:val="24"/>
          <w:szCs w:val="24"/>
        </w:rPr>
        <w:fldChar w:fldCharType="end"/>
      </w:r>
      <w:r w:rsidR="00C5788A">
        <w:rPr>
          <w:rFonts w:eastAsia="Times New Roman" w:cs="Times New Roman"/>
          <w:sz w:val="24"/>
          <w:szCs w:val="24"/>
        </w:rPr>
        <w:t xml:space="preserve"> </w:t>
      </w:r>
      <w:r w:rsidR="00C44FA8">
        <w:rPr>
          <w:rFonts w:eastAsia="Times New Roman" w:cs="Times New Roman"/>
          <w:b/>
          <w:sz w:val="24"/>
          <w:szCs w:val="24"/>
        </w:rPr>
        <w:tab/>
      </w:r>
      <w:r w:rsidR="00C44FA8">
        <w:rPr>
          <w:rFonts w:eastAsia="Times New Roman" w:cs="Times New Roman"/>
          <w:b/>
          <w:sz w:val="24"/>
          <w:szCs w:val="24"/>
        </w:rPr>
        <w:tab/>
      </w:r>
      <w:r w:rsidR="00C44FA8">
        <w:rPr>
          <w:rFonts w:eastAsia="Times New Roman" w:cs="Times New Roman"/>
          <w:b/>
          <w:sz w:val="24"/>
          <w:szCs w:val="24"/>
        </w:rPr>
        <w:tab/>
      </w:r>
      <w:r w:rsidR="00C44FA8">
        <w:rPr>
          <w:rFonts w:eastAsia="Times New Roman" w:cs="Times New Roman"/>
          <w:b/>
          <w:sz w:val="24"/>
          <w:szCs w:val="24"/>
        </w:rPr>
        <w:tab/>
      </w:r>
      <w:r w:rsidR="00C44FA8">
        <w:rPr>
          <w:rFonts w:eastAsia="Times New Roman" w:cs="Times New Roman"/>
          <w:b/>
          <w:sz w:val="24"/>
          <w:szCs w:val="24"/>
        </w:rPr>
        <w:tab/>
      </w:r>
      <w:r w:rsidR="000E4807">
        <w:rPr>
          <w:rFonts w:eastAsia="Times New Roman" w:cs="Times New Roman"/>
          <w:b/>
          <w:sz w:val="24"/>
          <w:szCs w:val="24"/>
        </w:rPr>
        <w:t xml:space="preserve">   </w:t>
      </w:r>
    </w:p>
    <w:p w14:paraId="5E565AB2" w14:textId="77777777" w:rsidR="008231EF" w:rsidRDefault="00E15AE5" w:rsidP="00C44FA8">
      <w:pPr>
        <w:widowControl w:val="0"/>
        <w:spacing w:after="0" w:line="240" w:lineRule="auto"/>
        <w:rPr>
          <w:rFonts w:eastAsia="Times New Roman" w:cs="Times New Roman"/>
          <w:b/>
          <w:sz w:val="24"/>
          <w:szCs w:val="24"/>
        </w:rPr>
      </w:pPr>
      <w:r>
        <w:rPr>
          <w:rFonts w:eastAsia="Times New Roman" w:cs="Times New Roman"/>
          <w:b/>
          <w:spacing w:val="-2"/>
          <w:sz w:val="24"/>
          <w:szCs w:val="24"/>
        </w:rPr>
        <w:t xml:space="preserve">VAT Number: </w:t>
      </w:r>
      <w:r w:rsidR="008231EF">
        <w:rPr>
          <w:rFonts w:eastAsia="Times New Roman" w:cs="Times New Roman"/>
          <w:sz w:val="24"/>
          <w:szCs w:val="24"/>
        </w:rPr>
        <w:fldChar w:fldCharType="begin">
          <w:ffData>
            <w:name w:val=""/>
            <w:enabled/>
            <w:calcOnExit w:val="0"/>
            <w:textInput/>
          </w:ffData>
        </w:fldChar>
      </w:r>
      <w:r w:rsidR="008231EF">
        <w:rPr>
          <w:rFonts w:eastAsia="Times New Roman" w:cs="Times New Roman"/>
          <w:sz w:val="24"/>
          <w:szCs w:val="24"/>
        </w:rPr>
        <w:instrText xml:space="preserve"> FORMTEXT </w:instrText>
      </w:r>
      <w:r w:rsidR="008231EF">
        <w:rPr>
          <w:rFonts w:eastAsia="Times New Roman" w:cs="Times New Roman"/>
          <w:sz w:val="24"/>
          <w:szCs w:val="24"/>
        </w:rPr>
      </w:r>
      <w:r w:rsidR="008231EF">
        <w:rPr>
          <w:rFonts w:eastAsia="Times New Roman" w:cs="Times New Roman"/>
          <w:sz w:val="24"/>
          <w:szCs w:val="24"/>
        </w:rPr>
        <w:fldChar w:fldCharType="separate"/>
      </w:r>
      <w:r w:rsidR="008231EF">
        <w:rPr>
          <w:rFonts w:eastAsia="Times New Roman" w:cs="Times New Roman"/>
          <w:noProof/>
          <w:sz w:val="24"/>
          <w:szCs w:val="24"/>
        </w:rPr>
        <w:t> </w:t>
      </w:r>
      <w:r w:rsidR="008231EF">
        <w:rPr>
          <w:rFonts w:eastAsia="Times New Roman" w:cs="Times New Roman"/>
          <w:noProof/>
          <w:sz w:val="24"/>
          <w:szCs w:val="24"/>
        </w:rPr>
        <w:t> </w:t>
      </w:r>
      <w:r w:rsidR="008231EF">
        <w:rPr>
          <w:rFonts w:eastAsia="Times New Roman" w:cs="Times New Roman"/>
          <w:noProof/>
          <w:sz w:val="24"/>
          <w:szCs w:val="24"/>
        </w:rPr>
        <w:t> </w:t>
      </w:r>
      <w:r w:rsidR="008231EF">
        <w:rPr>
          <w:rFonts w:eastAsia="Times New Roman" w:cs="Times New Roman"/>
          <w:noProof/>
          <w:sz w:val="24"/>
          <w:szCs w:val="24"/>
        </w:rPr>
        <w:t> </w:t>
      </w:r>
      <w:r w:rsidR="008231EF">
        <w:rPr>
          <w:rFonts w:eastAsia="Times New Roman" w:cs="Times New Roman"/>
          <w:noProof/>
          <w:sz w:val="24"/>
          <w:szCs w:val="24"/>
        </w:rPr>
        <w:t> </w:t>
      </w:r>
      <w:r w:rsidR="008231EF">
        <w:rPr>
          <w:rFonts w:eastAsia="Times New Roman" w:cs="Times New Roman"/>
          <w:sz w:val="24"/>
          <w:szCs w:val="24"/>
        </w:rPr>
        <w:fldChar w:fldCharType="end"/>
      </w:r>
      <w:r>
        <w:rPr>
          <w:rFonts w:eastAsia="Times New Roman" w:cs="Times New Roman"/>
          <w:b/>
          <w:spacing w:val="-2"/>
          <w:sz w:val="24"/>
          <w:szCs w:val="24"/>
        </w:rPr>
        <w:t xml:space="preserve"> </w:t>
      </w:r>
      <w:r>
        <w:rPr>
          <w:rFonts w:eastAsia="Times New Roman" w:cs="Times New Roman"/>
          <w:spacing w:val="-2"/>
          <w:sz w:val="24"/>
          <w:szCs w:val="24"/>
        </w:rPr>
        <w:tab/>
      </w:r>
      <w:r>
        <w:rPr>
          <w:rFonts w:eastAsia="Times New Roman" w:cs="Times New Roman"/>
          <w:spacing w:val="-2"/>
          <w:sz w:val="24"/>
          <w:szCs w:val="24"/>
        </w:rPr>
        <w:tab/>
      </w:r>
      <w:r w:rsidR="008231EF">
        <w:rPr>
          <w:rFonts w:eastAsia="Times New Roman" w:cs="Times New Roman"/>
          <w:b/>
          <w:sz w:val="24"/>
          <w:szCs w:val="24"/>
        </w:rPr>
        <w:tab/>
      </w:r>
      <w:r w:rsidR="008231EF">
        <w:rPr>
          <w:rFonts w:eastAsia="Times New Roman" w:cs="Times New Roman"/>
          <w:b/>
          <w:sz w:val="24"/>
          <w:szCs w:val="24"/>
        </w:rPr>
        <w:tab/>
      </w:r>
    </w:p>
    <w:p w14:paraId="237A16CA" w14:textId="41004118" w:rsidR="008231EF" w:rsidRDefault="008231EF" w:rsidP="00C05DBF">
      <w:pPr>
        <w:widowControl w:val="0"/>
        <w:spacing w:after="0" w:line="240" w:lineRule="auto"/>
        <w:rPr>
          <w:rFonts w:eastAsia="Times New Roman" w:cs="Times New Roman"/>
          <w:b/>
          <w:sz w:val="24"/>
          <w:szCs w:val="24"/>
        </w:rPr>
      </w:pP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sidR="00C44FA8" w:rsidRPr="003A6BA4">
        <w:rPr>
          <w:rFonts w:eastAsia="Times New Roman" w:cs="Times New Roman"/>
          <w:b/>
          <w:sz w:val="24"/>
          <w:szCs w:val="24"/>
          <w:u w:val="dotted"/>
        </w:rPr>
        <w:tab/>
      </w:r>
      <w:r w:rsidR="00C44FA8" w:rsidRPr="003A6BA4">
        <w:rPr>
          <w:rFonts w:eastAsia="Times New Roman" w:cs="Times New Roman"/>
          <w:b/>
          <w:sz w:val="24"/>
          <w:szCs w:val="24"/>
          <w:u w:val="dotted"/>
        </w:rPr>
        <w:tab/>
      </w:r>
      <w:r w:rsidR="00C44FA8" w:rsidRPr="003A6BA4">
        <w:rPr>
          <w:rFonts w:eastAsia="Times New Roman" w:cs="Times New Roman"/>
          <w:b/>
          <w:sz w:val="24"/>
          <w:szCs w:val="24"/>
          <w:u w:val="dotted"/>
        </w:rPr>
        <w:tab/>
      </w:r>
      <w:r w:rsidRPr="003A6BA4">
        <w:rPr>
          <w:rFonts w:eastAsia="Times New Roman" w:cs="Times New Roman"/>
          <w:b/>
          <w:sz w:val="24"/>
          <w:szCs w:val="24"/>
          <w:u w:val="dotted"/>
        </w:rPr>
        <w:tab/>
      </w:r>
      <w:r w:rsidRPr="003A6BA4">
        <w:rPr>
          <w:rFonts w:eastAsia="Times New Roman" w:cs="Times New Roman"/>
          <w:b/>
          <w:sz w:val="24"/>
          <w:szCs w:val="24"/>
          <w:u w:val="dotted"/>
        </w:rPr>
        <w:tab/>
      </w:r>
    </w:p>
    <w:p w14:paraId="24C8ECA8" w14:textId="1B1F4CB1" w:rsidR="00C05DBF" w:rsidRDefault="008231EF" w:rsidP="008231EF">
      <w:pPr>
        <w:spacing w:after="0" w:line="240" w:lineRule="auto"/>
        <w:ind w:left="1440" w:firstLine="720"/>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Stamp, date &amp; signature</w:t>
      </w:r>
    </w:p>
    <w:p w14:paraId="42E6B9C2" w14:textId="77777777" w:rsidR="008231EF" w:rsidRPr="000E4807" w:rsidRDefault="008231EF" w:rsidP="008231EF">
      <w:pPr>
        <w:spacing w:after="0" w:line="240" w:lineRule="auto"/>
        <w:ind w:left="1440" w:firstLine="720"/>
        <w:rPr>
          <w:rFonts w:eastAsia="Times New Roman" w:cs="Times New Roman"/>
          <w:b/>
          <w:sz w:val="20"/>
          <w:szCs w:val="24"/>
          <w:lang w:eastAsia="nl-NL"/>
        </w:rPr>
      </w:pPr>
    </w:p>
    <w:tbl>
      <w:tblPr>
        <w:tblW w:w="10243" w:type="dxa"/>
        <w:tblInd w:w="-142" w:type="dxa"/>
        <w:tblLook w:val="04A0" w:firstRow="1" w:lastRow="0" w:firstColumn="1" w:lastColumn="0" w:noHBand="0" w:noVBand="1"/>
      </w:tblPr>
      <w:tblGrid>
        <w:gridCol w:w="5637"/>
        <w:gridCol w:w="4606"/>
      </w:tblGrid>
      <w:tr w:rsidR="00C05DBF" w:rsidRPr="00462111" w14:paraId="7BC41DA8" w14:textId="77777777" w:rsidTr="00955D1C">
        <w:tc>
          <w:tcPr>
            <w:tcW w:w="5637" w:type="dxa"/>
            <w:shd w:val="clear" w:color="auto" w:fill="auto"/>
          </w:tcPr>
          <w:p w14:paraId="666CAEBA" w14:textId="77777777" w:rsidR="00C05DBF" w:rsidRPr="00C05DBF" w:rsidRDefault="00C05DBF" w:rsidP="00955D1C">
            <w:pPr>
              <w:autoSpaceDE w:val="0"/>
              <w:autoSpaceDN w:val="0"/>
              <w:adjustRightInd w:val="0"/>
              <w:spacing w:after="0" w:line="240" w:lineRule="auto"/>
              <w:ind w:left="30"/>
              <w:jc w:val="both"/>
              <w:rPr>
                <w:rFonts w:ascii="Calibri" w:hAnsi="Calibri"/>
                <w:color w:val="000000"/>
                <w:sz w:val="24"/>
                <w:szCs w:val="24"/>
              </w:rPr>
            </w:pPr>
            <w:r w:rsidRPr="00C05DBF">
              <w:rPr>
                <w:rFonts w:ascii="Calibri" w:hAnsi="Calibri"/>
                <w:b/>
                <w:sz w:val="24"/>
                <w:szCs w:val="24"/>
              </w:rPr>
              <w:t>Contact Name:</w:t>
            </w:r>
            <w:r w:rsidRPr="00C05DBF">
              <w:rPr>
                <w:rFonts w:ascii="Calibri" w:hAnsi="Calibri"/>
                <w:color w:val="000000"/>
                <w:sz w:val="24"/>
                <w:szCs w:val="24"/>
              </w:rPr>
              <w:t xml:space="preserve"> </w:t>
            </w:r>
          </w:p>
          <w:p w14:paraId="7277F999" w14:textId="77777777" w:rsidR="00C05DBF" w:rsidRPr="00C05DBF" w:rsidRDefault="00C05DBF" w:rsidP="00955D1C">
            <w:pPr>
              <w:autoSpaceDE w:val="0"/>
              <w:autoSpaceDN w:val="0"/>
              <w:adjustRightInd w:val="0"/>
              <w:spacing w:after="0" w:line="240" w:lineRule="auto"/>
              <w:ind w:left="30"/>
              <w:jc w:val="both"/>
              <w:rPr>
                <w:rFonts w:ascii="Calibri" w:hAnsi="Calibri"/>
                <w:i/>
                <w:sz w:val="24"/>
                <w:szCs w:val="24"/>
              </w:rPr>
            </w:pPr>
            <w:r w:rsidRPr="00C05DBF">
              <w:rPr>
                <w:rFonts w:ascii="Calibri" w:hAnsi="Calibri"/>
                <w:color w:val="000000"/>
                <w:sz w:val="24"/>
                <w:szCs w:val="24"/>
              </w:rPr>
              <w:fldChar w:fldCharType="begin">
                <w:ffData>
                  <w:name w:val=""/>
                  <w:enabled/>
                  <w:calcOnExit w:val="0"/>
                  <w:textInput>
                    <w:default w:val="(First name, last name)"/>
                  </w:textInput>
                </w:ffData>
              </w:fldChar>
            </w:r>
            <w:r w:rsidRPr="00C05DBF">
              <w:rPr>
                <w:rFonts w:ascii="Calibri" w:hAnsi="Calibri"/>
                <w:color w:val="000000"/>
                <w:sz w:val="24"/>
                <w:szCs w:val="24"/>
              </w:rPr>
              <w:instrText xml:space="preserve"> FORMTEXT </w:instrText>
            </w:r>
            <w:r w:rsidRPr="00C05DBF">
              <w:rPr>
                <w:rFonts w:ascii="Calibri" w:hAnsi="Calibri"/>
                <w:color w:val="000000"/>
                <w:sz w:val="24"/>
                <w:szCs w:val="24"/>
              </w:rPr>
            </w:r>
            <w:r w:rsidRPr="00C05DBF">
              <w:rPr>
                <w:rFonts w:ascii="Calibri" w:hAnsi="Calibri"/>
                <w:color w:val="000000"/>
                <w:sz w:val="24"/>
                <w:szCs w:val="24"/>
              </w:rPr>
              <w:fldChar w:fldCharType="separate"/>
            </w:r>
            <w:r w:rsidRPr="00C05DBF">
              <w:rPr>
                <w:rFonts w:ascii="Calibri" w:hAnsi="Calibri"/>
                <w:noProof/>
                <w:color w:val="000000"/>
                <w:sz w:val="24"/>
                <w:szCs w:val="24"/>
              </w:rPr>
              <w:t>(First name, last name)</w:t>
            </w:r>
            <w:r w:rsidRPr="00C05DBF">
              <w:rPr>
                <w:rFonts w:ascii="Calibri" w:hAnsi="Calibri"/>
                <w:color w:val="000000"/>
                <w:sz w:val="24"/>
                <w:szCs w:val="24"/>
              </w:rPr>
              <w:fldChar w:fldCharType="end"/>
            </w:r>
          </w:p>
          <w:p w14:paraId="7FAF4F39" w14:textId="77777777" w:rsidR="00C05DBF" w:rsidRPr="00C05DBF" w:rsidRDefault="00C05DBF" w:rsidP="00955D1C">
            <w:pPr>
              <w:autoSpaceDE w:val="0"/>
              <w:autoSpaceDN w:val="0"/>
              <w:adjustRightInd w:val="0"/>
              <w:spacing w:after="0" w:line="240" w:lineRule="auto"/>
              <w:ind w:left="30"/>
              <w:jc w:val="both"/>
              <w:rPr>
                <w:rFonts w:ascii="Calibri" w:hAnsi="Calibri"/>
                <w:i/>
                <w:sz w:val="24"/>
                <w:szCs w:val="24"/>
              </w:rPr>
            </w:pPr>
            <w:r w:rsidRPr="00C05DBF">
              <w:rPr>
                <w:rFonts w:ascii="Calibri" w:hAnsi="Calibri"/>
                <w:i/>
                <w:sz w:val="24"/>
                <w:szCs w:val="24"/>
              </w:rPr>
              <w:t>(Person most involved with projects)</w:t>
            </w:r>
          </w:p>
          <w:p w14:paraId="037F4C73" w14:textId="612B56C0" w:rsidR="00C05DBF" w:rsidRPr="00C05DBF" w:rsidRDefault="00C05DBF" w:rsidP="00955D1C">
            <w:pPr>
              <w:autoSpaceDE w:val="0"/>
              <w:autoSpaceDN w:val="0"/>
              <w:adjustRightInd w:val="0"/>
              <w:spacing w:after="0" w:line="240" w:lineRule="auto"/>
              <w:ind w:left="30"/>
              <w:jc w:val="both"/>
              <w:rPr>
                <w:rFonts w:ascii="Calibri" w:hAnsi="Calibri"/>
                <w:b/>
                <w:sz w:val="24"/>
                <w:szCs w:val="24"/>
              </w:rPr>
            </w:pPr>
            <w:r>
              <w:rPr>
                <w:rFonts w:ascii="Calibri" w:hAnsi="Calibri"/>
                <w:b/>
                <w:sz w:val="24"/>
                <w:szCs w:val="24"/>
              </w:rPr>
              <w:t xml:space="preserve">Function:  </w:t>
            </w:r>
            <w:r w:rsidRPr="00E74BA7">
              <w:rPr>
                <w:rFonts w:ascii="Calibri" w:hAnsi="Calibri"/>
                <w:sz w:val="24"/>
                <w:szCs w:val="24"/>
              </w:rPr>
              <w:fldChar w:fldCharType="begin">
                <w:ffData>
                  <w:name w:val="Text24"/>
                  <w:enabled/>
                  <w:calcOnExit w:val="0"/>
                  <w:textInput/>
                </w:ffData>
              </w:fldChar>
            </w:r>
            <w:bookmarkStart w:id="7" w:name="Text24"/>
            <w:r w:rsidRPr="00E74BA7">
              <w:rPr>
                <w:rFonts w:ascii="Calibri" w:hAnsi="Calibri"/>
                <w:sz w:val="24"/>
                <w:szCs w:val="24"/>
              </w:rPr>
              <w:instrText xml:space="preserve"> FORMTEXT </w:instrText>
            </w:r>
            <w:r w:rsidRPr="00E74BA7">
              <w:rPr>
                <w:rFonts w:ascii="Calibri" w:hAnsi="Calibri"/>
                <w:sz w:val="24"/>
                <w:szCs w:val="24"/>
              </w:rPr>
            </w:r>
            <w:r w:rsidRPr="00E74BA7">
              <w:rPr>
                <w:rFonts w:ascii="Calibri" w:hAnsi="Calibri"/>
                <w:sz w:val="24"/>
                <w:szCs w:val="24"/>
              </w:rPr>
              <w:fldChar w:fldCharType="separate"/>
            </w:r>
            <w:r w:rsidRPr="00E74BA7">
              <w:rPr>
                <w:rFonts w:ascii="Calibri" w:hAnsi="Calibri"/>
                <w:noProof/>
                <w:sz w:val="24"/>
                <w:szCs w:val="24"/>
              </w:rPr>
              <w:t> </w:t>
            </w:r>
            <w:r w:rsidRPr="00E74BA7">
              <w:rPr>
                <w:rFonts w:ascii="Calibri" w:hAnsi="Calibri"/>
                <w:noProof/>
                <w:sz w:val="24"/>
                <w:szCs w:val="24"/>
              </w:rPr>
              <w:t> </w:t>
            </w:r>
            <w:r w:rsidRPr="00E74BA7">
              <w:rPr>
                <w:rFonts w:ascii="Calibri" w:hAnsi="Calibri"/>
                <w:noProof/>
                <w:sz w:val="24"/>
                <w:szCs w:val="24"/>
              </w:rPr>
              <w:t> </w:t>
            </w:r>
            <w:r w:rsidRPr="00E74BA7">
              <w:rPr>
                <w:rFonts w:ascii="Calibri" w:hAnsi="Calibri"/>
                <w:noProof/>
                <w:sz w:val="24"/>
                <w:szCs w:val="24"/>
              </w:rPr>
              <w:t> </w:t>
            </w:r>
            <w:r w:rsidRPr="00E74BA7">
              <w:rPr>
                <w:rFonts w:ascii="Calibri" w:hAnsi="Calibri"/>
                <w:noProof/>
                <w:sz w:val="24"/>
                <w:szCs w:val="24"/>
              </w:rPr>
              <w:t> </w:t>
            </w:r>
            <w:r w:rsidRPr="00E74BA7">
              <w:rPr>
                <w:rFonts w:ascii="Calibri" w:hAnsi="Calibri"/>
                <w:sz w:val="24"/>
                <w:szCs w:val="24"/>
              </w:rPr>
              <w:fldChar w:fldCharType="end"/>
            </w:r>
            <w:bookmarkEnd w:id="7"/>
          </w:p>
          <w:p w14:paraId="45A48C4D" w14:textId="4ED67C91" w:rsidR="00C05DBF" w:rsidRPr="00C05DBF" w:rsidRDefault="00C05DBF" w:rsidP="00955D1C">
            <w:pPr>
              <w:autoSpaceDE w:val="0"/>
              <w:autoSpaceDN w:val="0"/>
              <w:adjustRightInd w:val="0"/>
              <w:spacing w:after="0" w:line="240" w:lineRule="auto"/>
              <w:ind w:left="30"/>
              <w:jc w:val="both"/>
              <w:rPr>
                <w:rFonts w:ascii="Calibri" w:hAnsi="Calibri"/>
                <w:b/>
                <w:sz w:val="24"/>
                <w:szCs w:val="24"/>
              </w:rPr>
            </w:pPr>
            <w:r>
              <w:rPr>
                <w:rFonts w:ascii="Calibri" w:hAnsi="Calibri"/>
                <w:b/>
                <w:sz w:val="24"/>
                <w:szCs w:val="24"/>
              </w:rPr>
              <w:t xml:space="preserve">Email: </w:t>
            </w:r>
            <w:r w:rsidRPr="00E74BA7">
              <w:rPr>
                <w:rFonts w:ascii="Calibri" w:hAnsi="Calibri"/>
                <w:sz w:val="24"/>
                <w:szCs w:val="24"/>
              </w:rPr>
              <w:fldChar w:fldCharType="begin">
                <w:ffData>
                  <w:name w:val="Text25"/>
                  <w:enabled/>
                  <w:calcOnExit w:val="0"/>
                  <w:textInput/>
                </w:ffData>
              </w:fldChar>
            </w:r>
            <w:bookmarkStart w:id="8" w:name="Text25"/>
            <w:r w:rsidRPr="00E74BA7">
              <w:rPr>
                <w:rFonts w:ascii="Calibri" w:hAnsi="Calibri"/>
                <w:sz w:val="24"/>
                <w:szCs w:val="24"/>
              </w:rPr>
              <w:instrText xml:space="preserve"> FORMTEXT </w:instrText>
            </w:r>
            <w:r w:rsidRPr="00E74BA7">
              <w:rPr>
                <w:rFonts w:ascii="Calibri" w:hAnsi="Calibri"/>
                <w:sz w:val="24"/>
                <w:szCs w:val="24"/>
              </w:rPr>
            </w:r>
            <w:r w:rsidRPr="00E74BA7">
              <w:rPr>
                <w:rFonts w:ascii="Calibri" w:hAnsi="Calibri"/>
                <w:sz w:val="24"/>
                <w:szCs w:val="24"/>
              </w:rPr>
              <w:fldChar w:fldCharType="separate"/>
            </w:r>
            <w:r w:rsidRPr="00E74BA7">
              <w:rPr>
                <w:rFonts w:ascii="Calibri" w:hAnsi="Calibri"/>
                <w:noProof/>
                <w:sz w:val="24"/>
                <w:szCs w:val="24"/>
              </w:rPr>
              <w:t> </w:t>
            </w:r>
            <w:r w:rsidRPr="00E74BA7">
              <w:rPr>
                <w:rFonts w:ascii="Calibri" w:hAnsi="Calibri"/>
                <w:noProof/>
                <w:sz w:val="24"/>
                <w:szCs w:val="24"/>
              </w:rPr>
              <w:t> </w:t>
            </w:r>
            <w:r w:rsidRPr="00E74BA7">
              <w:rPr>
                <w:rFonts w:ascii="Calibri" w:hAnsi="Calibri"/>
                <w:noProof/>
                <w:sz w:val="24"/>
                <w:szCs w:val="24"/>
              </w:rPr>
              <w:t> </w:t>
            </w:r>
            <w:r w:rsidRPr="00E74BA7">
              <w:rPr>
                <w:rFonts w:ascii="Calibri" w:hAnsi="Calibri"/>
                <w:noProof/>
                <w:sz w:val="24"/>
                <w:szCs w:val="24"/>
              </w:rPr>
              <w:t> </w:t>
            </w:r>
            <w:r w:rsidRPr="00E74BA7">
              <w:rPr>
                <w:rFonts w:ascii="Calibri" w:hAnsi="Calibri"/>
                <w:noProof/>
                <w:sz w:val="24"/>
                <w:szCs w:val="24"/>
              </w:rPr>
              <w:t> </w:t>
            </w:r>
            <w:r w:rsidRPr="00E74BA7">
              <w:rPr>
                <w:rFonts w:ascii="Calibri" w:hAnsi="Calibri"/>
                <w:sz w:val="24"/>
                <w:szCs w:val="24"/>
              </w:rPr>
              <w:fldChar w:fldCharType="end"/>
            </w:r>
            <w:bookmarkEnd w:id="8"/>
          </w:p>
          <w:p w14:paraId="54A74C79" w14:textId="0846710A" w:rsidR="00E00458" w:rsidRPr="00C05DBF" w:rsidRDefault="00E00458" w:rsidP="000E4807">
            <w:pPr>
              <w:tabs>
                <w:tab w:val="left" w:pos="2260"/>
              </w:tabs>
              <w:autoSpaceDE w:val="0"/>
              <w:autoSpaceDN w:val="0"/>
              <w:adjustRightInd w:val="0"/>
              <w:spacing w:after="0" w:line="240" w:lineRule="auto"/>
              <w:rPr>
                <w:rFonts w:ascii="Calibri" w:hAnsi="Calibri"/>
                <w:b/>
                <w:sz w:val="24"/>
                <w:szCs w:val="24"/>
              </w:rPr>
            </w:pPr>
          </w:p>
        </w:tc>
        <w:tc>
          <w:tcPr>
            <w:tcW w:w="4606" w:type="dxa"/>
            <w:shd w:val="clear" w:color="auto" w:fill="auto"/>
          </w:tcPr>
          <w:p w14:paraId="312DAA61" w14:textId="5BD1DD96" w:rsidR="00C05DBF" w:rsidRPr="00C05DBF" w:rsidRDefault="000E4807" w:rsidP="00C05DBF">
            <w:pPr>
              <w:autoSpaceDE w:val="0"/>
              <w:autoSpaceDN w:val="0"/>
              <w:adjustRightInd w:val="0"/>
              <w:spacing w:after="0" w:line="240" w:lineRule="auto"/>
              <w:rPr>
                <w:rFonts w:ascii="Calibri" w:hAnsi="Calibri"/>
                <w:color w:val="000000"/>
                <w:sz w:val="24"/>
                <w:szCs w:val="24"/>
              </w:rPr>
            </w:pPr>
            <w:r>
              <w:rPr>
                <w:rFonts w:ascii="Calibri" w:hAnsi="Calibri"/>
                <w:b/>
                <w:sz w:val="24"/>
                <w:szCs w:val="24"/>
              </w:rPr>
              <w:t xml:space="preserve">     </w:t>
            </w:r>
            <w:r w:rsidR="00C05DBF" w:rsidRPr="00C05DBF">
              <w:rPr>
                <w:rFonts w:ascii="Calibri" w:hAnsi="Calibri"/>
                <w:b/>
                <w:sz w:val="24"/>
                <w:szCs w:val="24"/>
              </w:rPr>
              <w:t>Financial Contact Name:</w:t>
            </w:r>
            <w:r w:rsidR="00C05DBF" w:rsidRPr="00C05DBF">
              <w:rPr>
                <w:rFonts w:ascii="Calibri" w:hAnsi="Calibri"/>
                <w:color w:val="000000"/>
                <w:sz w:val="24"/>
                <w:szCs w:val="24"/>
              </w:rPr>
              <w:t xml:space="preserve"> </w:t>
            </w:r>
          </w:p>
          <w:p w14:paraId="3FEE1EB5" w14:textId="517E019D" w:rsidR="00C05DBF" w:rsidRPr="00C05DBF" w:rsidRDefault="000E4807" w:rsidP="00C05DBF">
            <w:pPr>
              <w:autoSpaceDE w:val="0"/>
              <w:autoSpaceDN w:val="0"/>
              <w:adjustRightInd w:val="0"/>
              <w:spacing w:after="0" w:line="240" w:lineRule="auto"/>
              <w:rPr>
                <w:rFonts w:ascii="Calibri" w:hAnsi="Calibri"/>
                <w:color w:val="000000"/>
                <w:sz w:val="24"/>
                <w:szCs w:val="24"/>
              </w:rPr>
            </w:pPr>
            <w:r>
              <w:rPr>
                <w:rFonts w:ascii="Calibri" w:hAnsi="Calibri"/>
                <w:color w:val="000000"/>
                <w:sz w:val="24"/>
                <w:szCs w:val="24"/>
              </w:rPr>
              <w:t xml:space="preserve">     </w:t>
            </w:r>
            <w:r w:rsidR="00C05DBF">
              <w:rPr>
                <w:rFonts w:ascii="Calibri" w:hAnsi="Calibri"/>
                <w:color w:val="000000"/>
                <w:sz w:val="24"/>
                <w:szCs w:val="24"/>
              </w:rPr>
              <w:fldChar w:fldCharType="begin">
                <w:ffData>
                  <w:name w:val=""/>
                  <w:enabled/>
                  <w:calcOnExit w:val="0"/>
                  <w:textInput>
                    <w:default w:val="(First name, last name)"/>
                  </w:textInput>
                </w:ffData>
              </w:fldChar>
            </w:r>
            <w:r w:rsidR="00C05DBF">
              <w:rPr>
                <w:rFonts w:ascii="Calibri" w:hAnsi="Calibri"/>
                <w:color w:val="000000"/>
                <w:sz w:val="24"/>
                <w:szCs w:val="24"/>
              </w:rPr>
              <w:instrText xml:space="preserve"> FORMTEXT </w:instrText>
            </w:r>
            <w:r w:rsidR="00C05DBF">
              <w:rPr>
                <w:rFonts w:ascii="Calibri" w:hAnsi="Calibri"/>
                <w:color w:val="000000"/>
                <w:sz w:val="24"/>
                <w:szCs w:val="24"/>
              </w:rPr>
            </w:r>
            <w:r w:rsidR="00C05DBF">
              <w:rPr>
                <w:rFonts w:ascii="Calibri" w:hAnsi="Calibri"/>
                <w:color w:val="000000"/>
                <w:sz w:val="24"/>
                <w:szCs w:val="24"/>
              </w:rPr>
              <w:fldChar w:fldCharType="separate"/>
            </w:r>
            <w:r w:rsidR="00C05DBF">
              <w:rPr>
                <w:rFonts w:ascii="Calibri" w:hAnsi="Calibri"/>
                <w:noProof/>
                <w:color w:val="000000"/>
                <w:sz w:val="24"/>
                <w:szCs w:val="24"/>
              </w:rPr>
              <w:t>(First name, last name)</w:t>
            </w:r>
            <w:r w:rsidR="00C05DBF">
              <w:rPr>
                <w:rFonts w:ascii="Calibri" w:hAnsi="Calibri"/>
                <w:color w:val="000000"/>
                <w:sz w:val="24"/>
                <w:szCs w:val="24"/>
              </w:rPr>
              <w:fldChar w:fldCharType="end"/>
            </w:r>
          </w:p>
          <w:p w14:paraId="2D1CECEF" w14:textId="77777777" w:rsidR="00C05DBF" w:rsidRPr="00C05DBF" w:rsidRDefault="00C05DBF" w:rsidP="00C05DBF">
            <w:pPr>
              <w:autoSpaceDE w:val="0"/>
              <w:autoSpaceDN w:val="0"/>
              <w:adjustRightInd w:val="0"/>
              <w:spacing w:after="0" w:line="240" w:lineRule="auto"/>
              <w:rPr>
                <w:rFonts w:ascii="Calibri" w:hAnsi="Calibri"/>
                <w:i/>
                <w:sz w:val="24"/>
                <w:szCs w:val="24"/>
              </w:rPr>
            </w:pPr>
          </w:p>
          <w:p w14:paraId="49BA44DF" w14:textId="497ECA0C" w:rsidR="00C05DBF" w:rsidRPr="00C05DBF" w:rsidRDefault="000E4807" w:rsidP="00C05DBF">
            <w:pPr>
              <w:autoSpaceDE w:val="0"/>
              <w:autoSpaceDN w:val="0"/>
              <w:adjustRightInd w:val="0"/>
              <w:spacing w:after="0" w:line="240" w:lineRule="auto"/>
              <w:rPr>
                <w:rFonts w:ascii="Calibri" w:hAnsi="Calibri"/>
                <w:b/>
                <w:sz w:val="24"/>
                <w:szCs w:val="24"/>
              </w:rPr>
            </w:pPr>
            <w:r>
              <w:rPr>
                <w:rFonts w:ascii="Calibri" w:hAnsi="Calibri"/>
                <w:b/>
                <w:sz w:val="24"/>
                <w:szCs w:val="24"/>
              </w:rPr>
              <w:t xml:space="preserve">     </w:t>
            </w:r>
            <w:r w:rsidR="00C05DBF" w:rsidRPr="00C05DBF">
              <w:rPr>
                <w:rFonts w:ascii="Calibri" w:hAnsi="Calibri"/>
                <w:b/>
                <w:sz w:val="24"/>
                <w:szCs w:val="24"/>
              </w:rPr>
              <w:t xml:space="preserve">Function: </w:t>
            </w:r>
            <w:r w:rsidR="00C05DBF" w:rsidRPr="00E74BA7">
              <w:rPr>
                <w:rFonts w:ascii="Calibri" w:hAnsi="Calibri"/>
                <w:sz w:val="24"/>
                <w:szCs w:val="24"/>
              </w:rPr>
              <w:fldChar w:fldCharType="begin">
                <w:ffData>
                  <w:name w:val="Text7"/>
                  <w:enabled/>
                  <w:calcOnExit w:val="0"/>
                  <w:textInput/>
                </w:ffData>
              </w:fldChar>
            </w:r>
            <w:r w:rsidR="00C05DBF" w:rsidRPr="00E74BA7">
              <w:rPr>
                <w:rFonts w:ascii="Calibri" w:hAnsi="Calibri"/>
                <w:sz w:val="24"/>
                <w:szCs w:val="24"/>
              </w:rPr>
              <w:instrText xml:space="preserve"> FORMTEXT </w:instrText>
            </w:r>
            <w:r w:rsidR="00C05DBF" w:rsidRPr="00E74BA7">
              <w:rPr>
                <w:rFonts w:ascii="Calibri" w:hAnsi="Calibri"/>
                <w:sz w:val="24"/>
                <w:szCs w:val="24"/>
              </w:rPr>
            </w:r>
            <w:r w:rsidR="00C05DBF" w:rsidRPr="00E74BA7">
              <w:rPr>
                <w:rFonts w:ascii="Calibri" w:hAnsi="Calibri"/>
                <w:sz w:val="24"/>
                <w:szCs w:val="24"/>
              </w:rPr>
              <w:fldChar w:fldCharType="separate"/>
            </w:r>
            <w:r w:rsidR="00C05DBF" w:rsidRPr="00E74BA7">
              <w:rPr>
                <w:rFonts w:ascii="Calibri" w:hAnsi="Calibri"/>
                <w:noProof/>
                <w:sz w:val="24"/>
                <w:szCs w:val="24"/>
              </w:rPr>
              <w:t> </w:t>
            </w:r>
            <w:r w:rsidR="00C05DBF" w:rsidRPr="00E74BA7">
              <w:rPr>
                <w:rFonts w:ascii="Calibri" w:hAnsi="Calibri"/>
                <w:noProof/>
                <w:sz w:val="24"/>
                <w:szCs w:val="24"/>
              </w:rPr>
              <w:t> </w:t>
            </w:r>
            <w:r w:rsidR="00C05DBF" w:rsidRPr="00E74BA7">
              <w:rPr>
                <w:rFonts w:ascii="Calibri" w:hAnsi="Calibri"/>
                <w:noProof/>
                <w:sz w:val="24"/>
                <w:szCs w:val="24"/>
              </w:rPr>
              <w:t> </w:t>
            </w:r>
            <w:r w:rsidR="00C05DBF" w:rsidRPr="00E74BA7">
              <w:rPr>
                <w:rFonts w:ascii="Calibri" w:hAnsi="Calibri"/>
                <w:noProof/>
                <w:sz w:val="24"/>
                <w:szCs w:val="24"/>
              </w:rPr>
              <w:t> </w:t>
            </w:r>
            <w:r w:rsidR="00C05DBF" w:rsidRPr="00E74BA7">
              <w:rPr>
                <w:rFonts w:ascii="Calibri" w:hAnsi="Calibri"/>
                <w:noProof/>
                <w:sz w:val="24"/>
                <w:szCs w:val="24"/>
              </w:rPr>
              <w:t> </w:t>
            </w:r>
            <w:r w:rsidR="00C05DBF" w:rsidRPr="00E74BA7">
              <w:rPr>
                <w:rFonts w:ascii="Calibri" w:hAnsi="Calibri"/>
                <w:sz w:val="24"/>
                <w:szCs w:val="24"/>
              </w:rPr>
              <w:fldChar w:fldCharType="end"/>
            </w:r>
            <w:r w:rsidR="00C05DBF" w:rsidRPr="00C05DBF">
              <w:rPr>
                <w:rFonts w:ascii="Calibri" w:hAnsi="Calibri"/>
                <w:b/>
                <w:sz w:val="24"/>
                <w:szCs w:val="24"/>
              </w:rPr>
              <w:t xml:space="preserve"> </w:t>
            </w:r>
          </w:p>
          <w:p w14:paraId="09F0F3C2" w14:textId="7326B970" w:rsidR="00C05DBF" w:rsidRPr="00C05DBF" w:rsidRDefault="000E4807" w:rsidP="00C05DBF">
            <w:pPr>
              <w:autoSpaceDE w:val="0"/>
              <w:autoSpaceDN w:val="0"/>
              <w:adjustRightInd w:val="0"/>
              <w:spacing w:after="0" w:line="240" w:lineRule="auto"/>
              <w:rPr>
                <w:rFonts w:ascii="Calibri" w:hAnsi="Calibri"/>
                <w:b/>
                <w:sz w:val="24"/>
                <w:szCs w:val="24"/>
              </w:rPr>
            </w:pPr>
            <w:r>
              <w:rPr>
                <w:rFonts w:ascii="Calibri" w:hAnsi="Calibri"/>
                <w:b/>
                <w:sz w:val="24"/>
                <w:szCs w:val="24"/>
              </w:rPr>
              <w:t xml:space="preserve">     </w:t>
            </w:r>
            <w:r w:rsidR="00C05DBF" w:rsidRPr="00C05DBF">
              <w:rPr>
                <w:rFonts w:ascii="Calibri" w:hAnsi="Calibri"/>
                <w:b/>
                <w:sz w:val="24"/>
                <w:szCs w:val="24"/>
              </w:rPr>
              <w:t xml:space="preserve">Email: </w:t>
            </w:r>
            <w:r w:rsidR="00C05DBF" w:rsidRPr="00E74BA7">
              <w:rPr>
                <w:rFonts w:ascii="Calibri" w:hAnsi="Calibri"/>
                <w:sz w:val="24"/>
                <w:szCs w:val="24"/>
              </w:rPr>
              <w:fldChar w:fldCharType="begin">
                <w:ffData>
                  <w:name w:val="Text7"/>
                  <w:enabled/>
                  <w:calcOnExit w:val="0"/>
                  <w:textInput/>
                </w:ffData>
              </w:fldChar>
            </w:r>
            <w:r w:rsidR="00C05DBF" w:rsidRPr="00E74BA7">
              <w:rPr>
                <w:rFonts w:ascii="Calibri" w:hAnsi="Calibri"/>
                <w:sz w:val="24"/>
                <w:szCs w:val="24"/>
              </w:rPr>
              <w:instrText xml:space="preserve"> FORMTEXT </w:instrText>
            </w:r>
            <w:r w:rsidR="00C05DBF" w:rsidRPr="00E74BA7">
              <w:rPr>
                <w:rFonts w:ascii="Calibri" w:hAnsi="Calibri"/>
                <w:sz w:val="24"/>
                <w:szCs w:val="24"/>
              </w:rPr>
            </w:r>
            <w:r w:rsidR="00C05DBF" w:rsidRPr="00E74BA7">
              <w:rPr>
                <w:rFonts w:ascii="Calibri" w:hAnsi="Calibri"/>
                <w:sz w:val="24"/>
                <w:szCs w:val="24"/>
              </w:rPr>
              <w:fldChar w:fldCharType="separate"/>
            </w:r>
            <w:r w:rsidR="00C05DBF" w:rsidRPr="00E74BA7">
              <w:rPr>
                <w:rFonts w:ascii="Calibri" w:hAnsi="Calibri"/>
                <w:noProof/>
                <w:sz w:val="24"/>
                <w:szCs w:val="24"/>
              </w:rPr>
              <w:t> </w:t>
            </w:r>
            <w:r w:rsidR="00C05DBF" w:rsidRPr="00E74BA7">
              <w:rPr>
                <w:rFonts w:ascii="Calibri" w:hAnsi="Calibri"/>
                <w:noProof/>
                <w:sz w:val="24"/>
                <w:szCs w:val="24"/>
              </w:rPr>
              <w:t> </w:t>
            </w:r>
            <w:r w:rsidR="00C05DBF" w:rsidRPr="00E74BA7">
              <w:rPr>
                <w:rFonts w:ascii="Calibri" w:hAnsi="Calibri"/>
                <w:noProof/>
                <w:sz w:val="24"/>
                <w:szCs w:val="24"/>
              </w:rPr>
              <w:t> </w:t>
            </w:r>
            <w:r w:rsidR="00C05DBF" w:rsidRPr="00E74BA7">
              <w:rPr>
                <w:rFonts w:ascii="Calibri" w:hAnsi="Calibri"/>
                <w:noProof/>
                <w:sz w:val="24"/>
                <w:szCs w:val="24"/>
              </w:rPr>
              <w:t> </w:t>
            </w:r>
            <w:r w:rsidR="00C05DBF" w:rsidRPr="00E74BA7">
              <w:rPr>
                <w:rFonts w:ascii="Calibri" w:hAnsi="Calibri"/>
                <w:noProof/>
                <w:sz w:val="24"/>
                <w:szCs w:val="24"/>
              </w:rPr>
              <w:t> </w:t>
            </w:r>
            <w:r w:rsidR="00C05DBF" w:rsidRPr="00E74BA7">
              <w:rPr>
                <w:rFonts w:ascii="Calibri" w:hAnsi="Calibri"/>
                <w:sz w:val="24"/>
                <w:szCs w:val="24"/>
              </w:rPr>
              <w:fldChar w:fldCharType="end"/>
            </w:r>
          </w:p>
        </w:tc>
      </w:tr>
    </w:tbl>
    <w:p w14:paraId="688050C7" w14:textId="1DA7C906" w:rsidR="006935DF" w:rsidRDefault="006935DF" w:rsidP="000E4807">
      <w:pPr>
        <w:spacing w:after="0" w:line="240" w:lineRule="auto"/>
        <w:rPr>
          <w:rFonts w:eastAsia="Times New Roman" w:cs="Times New Roman"/>
          <w:i/>
          <w:color w:val="FF0000"/>
          <w:sz w:val="24"/>
          <w:szCs w:val="24"/>
          <w:lang w:eastAsia="nl-NL"/>
        </w:rPr>
      </w:pPr>
    </w:p>
    <w:p w14:paraId="20A1E34D" w14:textId="753C7AAD" w:rsidR="006935DF" w:rsidRPr="00965310" w:rsidRDefault="006935DF" w:rsidP="006935DF">
      <w:pPr>
        <w:spacing w:after="0" w:line="240" w:lineRule="auto"/>
        <w:ind w:left="1134" w:right="1134"/>
        <w:jc w:val="center"/>
        <w:rPr>
          <w:rFonts w:eastAsia="Times New Roman" w:cs="Times New Roman"/>
          <w:i/>
          <w:color w:val="FF0000"/>
          <w:sz w:val="24"/>
          <w:szCs w:val="24"/>
          <w:lang w:eastAsia="nl-NL"/>
        </w:rPr>
      </w:pPr>
      <w:r>
        <w:rPr>
          <w:rFonts w:eastAsia="Times New Roman" w:cs="Times New Roman"/>
          <w:sz w:val="24"/>
          <w:szCs w:val="24"/>
        </w:rPr>
        <w:fldChar w:fldCharType="begin">
          <w:ffData>
            <w:name w:val=""/>
            <w:enabled/>
            <w:calcOnExit w:val="0"/>
            <w:helpText w:type="text" w:val="Please send scanned copy to &#10;"/>
            <w:textInput>
              <w:default w:val="Please send scanned copy to contact@aeneas-office.org and mail signed original document to the address indicated on the AENEAS website"/>
            </w:textInput>
          </w:ffData>
        </w:fldChar>
      </w:r>
      <w:r>
        <w:rPr>
          <w:rFonts w:eastAsia="Times New Roman" w:cs="Times New Roman"/>
          <w:sz w:val="24"/>
          <w:szCs w:val="24"/>
        </w:rPr>
        <w:instrText xml:space="preserve"> FORMTEXT </w:instrText>
      </w:r>
      <w:r>
        <w:rPr>
          <w:rFonts w:eastAsia="Times New Roman" w:cs="Times New Roman"/>
          <w:sz w:val="24"/>
          <w:szCs w:val="24"/>
        </w:rPr>
      </w:r>
      <w:r>
        <w:rPr>
          <w:rFonts w:eastAsia="Times New Roman" w:cs="Times New Roman"/>
          <w:sz w:val="24"/>
          <w:szCs w:val="24"/>
        </w:rPr>
        <w:fldChar w:fldCharType="separate"/>
      </w:r>
      <w:r>
        <w:rPr>
          <w:rFonts w:eastAsia="Times New Roman" w:cs="Times New Roman"/>
          <w:noProof/>
          <w:sz w:val="24"/>
          <w:szCs w:val="24"/>
        </w:rPr>
        <w:t>Please send scanned copy to contact@aeneas-office.org</w:t>
      </w:r>
      <w:r>
        <w:rPr>
          <w:rFonts w:eastAsia="Times New Roman" w:cs="Times New Roman"/>
          <w:sz w:val="24"/>
          <w:szCs w:val="24"/>
        </w:rPr>
        <w:fldChar w:fldCharType="end"/>
      </w:r>
    </w:p>
    <w:sectPr w:rsidR="006935DF" w:rsidRPr="00965310" w:rsidSect="00E00458">
      <w:headerReference w:type="default" r:id="rId12"/>
      <w:footerReference w:type="default" r:id="rId13"/>
      <w:pgSz w:w="11907" w:h="16840" w:code="9"/>
      <w:pgMar w:top="1843" w:right="1134" w:bottom="993" w:left="1134" w:header="709" w:footer="2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2AD0A" w14:textId="77777777" w:rsidR="00BB267C" w:rsidRDefault="00BB267C" w:rsidP="008E1411">
      <w:pPr>
        <w:spacing w:after="0" w:line="240" w:lineRule="auto"/>
      </w:pPr>
      <w:r>
        <w:separator/>
      </w:r>
    </w:p>
  </w:endnote>
  <w:endnote w:type="continuationSeparator" w:id="0">
    <w:p w14:paraId="20213991" w14:textId="77777777" w:rsidR="00BB267C" w:rsidRDefault="00BB267C" w:rsidP="008E1411">
      <w:pPr>
        <w:spacing w:after="0" w:line="240" w:lineRule="auto"/>
      </w:pPr>
      <w:r>
        <w:continuationSeparator/>
      </w:r>
    </w:p>
  </w:endnote>
  <w:endnote w:type="continuationNotice" w:id="1">
    <w:p w14:paraId="5C32D3E8" w14:textId="77777777" w:rsidR="00BB267C" w:rsidRDefault="00BB26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C872" w14:textId="10A6CD1C" w:rsidR="000E4807" w:rsidRPr="000E4807" w:rsidRDefault="000E4807" w:rsidP="006935DF">
    <w:pPr>
      <w:spacing w:after="0" w:line="240" w:lineRule="auto"/>
      <w:jc w:val="center"/>
      <w:rPr>
        <w:rFonts w:eastAsia="Times New Roman" w:cs="Times New Roman"/>
        <w:i/>
        <w:color w:val="FF0000"/>
        <w:lang w:eastAsia="nl-NL"/>
      </w:rPr>
    </w:pPr>
    <w:r>
      <w:rPr>
        <w:noProof/>
        <w:lang w:eastAsia="en-GB"/>
      </w:rPr>
      <mc:AlternateContent>
        <mc:Choice Requires="wps">
          <w:drawing>
            <wp:anchor distT="0" distB="0" distL="114300" distR="114300" simplePos="0" relativeHeight="251658241" behindDoc="0" locked="0" layoutInCell="1" allowOverlap="1" wp14:anchorId="23D67357" wp14:editId="04B6BBF7">
              <wp:simplePos x="0" y="0"/>
              <wp:positionH relativeFrom="column">
                <wp:posOffset>-720090</wp:posOffset>
              </wp:positionH>
              <wp:positionV relativeFrom="paragraph">
                <wp:posOffset>-70958</wp:posOffset>
              </wp:positionV>
              <wp:extent cx="7562850" cy="0"/>
              <wp:effectExtent l="0" t="19050" r="19050" b="19050"/>
              <wp:wrapNone/>
              <wp:docPr id="9" name="Straight Connector 9"/>
              <wp:cNvGraphicFramePr/>
              <a:graphic xmlns:a="http://schemas.openxmlformats.org/drawingml/2006/main">
                <a:graphicData uri="http://schemas.microsoft.com/office/word/2010/wordprocessingShape">
                  <wps:wsp>
                    <wps:cNvCnPr/>
                    <wps:spPr>
                      <a:xfrm>
                        <a:off x="0" y="0"/>
                        <a:ext cx="7562850" cy="0"/>
                      </a:xfrm>
                      <a:prstGeom prst="line">
                        <a:avLst/>
                      </a:prstGeom>
                      <a:ln w="28575">
                        <a:solidFill>
                          <a:srgbClr val="8CC63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45C625" id="Straight Connector 9"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56.7pt,-5.6pt" to="538.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" strokecolor="#8cc63f" strokeweight="2.25pt"/>
          </w:pict>
        </mc:Fallback>
      </mc:AlternateContent>
    </w:r>
  </w:p>
  <w:p w14:paraId="2C89476B" w14:textId="593B2C68" w:rsidR="00230137" w:rsidRPr="00230137" w:rsidRDefault="00000851" w:rsidP="00965310">
    <w:pPr>
      <w:pStyle w:val="Footer"/>
      <w:jc w:val="right"/>
    </w:pPr>
    <w:r>
      <w:t>v20</w:t>
    </w:r>
    <w:r w:rsidR="00A468BD">
      <w:t>21</w:t>
    </w:r>
    <w:r>
      <w:t>-</w:t>
    </w:r>
    <w:r w:rsidR="00EC3CE0">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4678B" w14:textId="77777777" w:rsidR="00BB267C" w:rsidRDefault="00BB267C" w:rsidP="008E1411">
      <w:pPr>
        <w:spacing w:after="0" w:line="240" w:lineRule="auto"/>
      </w:pPr>
      <w:r>
        <w:separator/>
      </w:r>
    </w:p>
  </w:footnote>
  <w:footnote w:type="continuationSeparator" w:id="0">
    <w:p w14:paraId="25021ECF" w14:textId="77777777" w:rsidR="00BB267C" w:rsidRDefault="00BB267C" w:rsidP="008E1411">
      <w:pPr>
        <w:spacing w:after="0" w:line="240" w:lineRule="auto"/>
      </w:pPr>
      <w:r>
        <w:continuationSeparator/>
      </w:r>
    </w:p>
  </w:footnote>
  <w:footnote w:type="continuationNotice" w:id="1">
    <w:p w14:paraId="7D77C758" w14:textId="77777777" w:rsidR="00BB267C" w:rsidRDefault="00BB26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D413" w14:textId="536E2897" w:rsidR="00BD1967" w:rsidRPr="00A638C7" w:rsidRDefault="00EA1DC7" w:rsidP="00A638C7">
    <w:pPr>
      <w:pStyle w:val="Header"/>
    </w:pPr>
    <w:r>
      <w:rPr>
        <w:noProof/>
      </w:rPr>
      <w:drawing>
        <wp:anchor distT="0" distB="0" distL="114300" distR="114300" simplePos="0" relativeHeight="251658242" behindDoc="0" locked="0" layoutInCell="1" allowOverlap="1" wp14:anchorId="52080423" wp14:editId="7F2F3FD0">
          <wp:simplePos x="0" y="0"/>
          <wp:positionH relativeFrom="column">
            <wp:posOffset>-148590</wp:posOffset>
          </wp:positionH>
          <wp:positionV relativeFrom="paragraph">
            <wp:posOffset>-231140</wp:posOffset>
          </wp:positionV>
          <wp:extent cx="2076450" cy="868680"/>
          <wp:effectExtent l="0" t="0" r="0" b="7620"/>
          <wp:wrapSquare wrapText="bothSides"/>
          <wp:docPr id="4" name="Picture 4" descr="C:\Users\Assistant\AppData\Local\Microsoft\Windows\INetCache\Content.Word\logo-aeneas-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sistant\AppData\Local\Microsoft\Windows\INetCache\Content.Word\logo-aeneas-300dpi.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31" r="2597"/>
                  <a:stretch/>
                </pic:blipFill>
                <pic:spPr bwMode="auto">
                  <a:xfrm>
                    <a:off x="0" y="0"/>
                    <a:ext cx="2076450" cy="868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296B6BE7" wp14:editId="31A061BB">
              <wp:simplePos x="0" y="0"/>
              <wp:positionH relativeFrom="column">
                <wp:posOffset>-1139190</wp:posOffset>
              </wp:positionH>
              <wp:positionV relativeFrom="paragraph">
                <wp:posOffset>264160</wp:posOffset>
              </wp:positionV>
              <wp:extent cx="8124825" cy="0"/>
              <wp:effectExtent l="0" t="19050" r="28575" b="19050"/>
              <wp:wrapNone/>
              <wp:docPr id="7" name="Straight Connector 7"/>
              <wp:cNvGraphicFramePr/>
              <a:graphic xmlns:a="http://schemas.openxmlformats.org/drawingml/2006/main">
                <a:graphicData uri="http://schemas.microsoft.com/office/word/2010/wordprocessingShape">
                  <wps:wsp>
                    <wps:cNvCnPr/>
                    <wps:spPr>
                      <a:xfrm>
                        <a:off x="0" y="0"/>
                        <a:ext cx="8124825" cy="0"/>
                      </a:xfrm>
                      <a:prstGeom prst="line">
                        <a:avLst/>
                      </a:prstGeom>
                      <a:ln w="28575">
                        <a:solidFill>
                          <a:srgbClr val="8CC63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A3B28C" id="Straight Connector 7"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89.7pt,20.8pt" to="550.0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" strokecolor="#8cc63f"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2839"/>
    <w:multiLevelType w:val="hybridMultilevel"/>
    <w:tmpl w:val="91C0E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E13B64"/>
    <w:multiLevelType w:val="hybridMultilevel"/>
    <w:tmpl w:val="4B6E1B56"/>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ocumentProtection w:edit="forms" w:enforcement="1" w:cryptProviderType="rsaAES" w:cryptAlgorithmClass="hash" w:cryptAlgorithmType="typeAny" w:cryptAlgorithmSid="14" w:cryptSpinCount="100000" w:hash="vZEDurozyTGA9go2+1yRL9BrnRqbPzRyGqxCBQvy5IaV4M+q8/ufunkiTcVScyWmaJkPW2MLt5Mz3vqWsI0tnQ==" w:salt="j4JXYXMnoDeW9kXRBrxvxA=="/>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549"/>
    <w:rsid w:val="00000851"/>
    <w:rsid w:val="00017943"/>
    <w:rsid w:val="00017C4B"/>
    <w:rsid w:val="00063A62"/>
    <w:rsid w:val="000E4807"/>
    <w:rsid w:val="001704C2"/>
    <w:rsid w:val="001822BA"/>
    <w:rsid w:val="001B2756"/>
    <w:rsid w:val="001C0AF3"/>
    <w:rsid w:val="001C3C53"/>
    <w:rsid w:val="001D0305"/>
    <w:rsid w:val="001E4342"/>
    <w:rsid w:val="00230137"/>
    <w:rsid w:val="00233155"/>
    <w:rsid w:val="00241BDB"/>
    <w:rsid w:val="0028202E"/>
    <w:rsid w:val="00283968"/>
    <w:rsid w:val="002A10A9"/>
    <w:rsid w:val="002E1FE9"/>
    <w:rsid w:val="00334E23"/>
    <w:rsid w:val="00366AF9"/>
    <w:rsid w:val="00375AE0"/>
    <w:rsid w:val="0037750B"/>
    <w:rsid w:val="00386549"/>
    <w:rsid w:val="003A6BA4"/>
    <w:rsid w:val="0047259E"/>
    <w:rsid w:val="004E4099"/>
    <w:rsid w:val="004E48C8"/>
    <w:rsid w:val="00512F57"/>
    <w:rsid w:val="005579F1"/>
    <w:rsid w:val="0056426E"/>
    <w:rsid w:val="00565E31"/>
    <w:rsid w:val="005D29F9"/>
    <w:rsid w:val="005D6FAF"/>
    <w:rsid w:val="005E2DE9"/>
    <w:rsid w:val="005F3C59"/>
    <w:rsid w:val="006433BF"/>
    <w:rsid w:val="00643993"/>
    <w:rsid w:val="00693089"/>
    <w:rsid w:val="006935DF"/>
    <w:rsid w:val="006C0835"/>
    <w:rsid w:val="006C5641"/>
    <w:rsid w:val="006D140D"/>
    <w:rsid w:val="006E1940"/>
    <w:rsid w:val="006E2648"/>
    <w:rsid w:val="00701033"/>
    <w:rsid w:val="00705C78"/>
    <w:rsid w:val="00734434"/>
    <w:rsid w:val="007552E4"/>
    <w:rsid w:val="007A6DF5"/>
    <w:rsid w:val="007E0967"/>
    <w:rsid w:val="007E5540"/>
    <w:rsid w:val="0080177B"/>
    <w:rsid w:val="008231EF"/>
    <w:rsid w:val="00844CC0"/>
    <w:rsid w:val="008649E2"/>
    <w:rsid w:val="00867EF2"/>
    <w:rsid w:val="00872C70"/>
    <w:rsid w:val="008B0890"/>
    <w:rsid w:val="008C5D90"/>
    <w:rsid w:val="008E1411"/>
    <w:rsid w:val="00925436"/>
    <w:rsid w:val="00955D1C"/>
    <w:rsid w:val="009563D9"/>
    <w:rsid w:val="00965310"/>
    <w:rsid w:val="009B4D47"/>
    <w:rsid w:val="009C4E25"/>
    <w:rsid w:val="00A07C19"/>
    <w:rsid w:val="00A109A6"/>
    <w:rsid w:val="00A4077F"/>
    <w:rsid w:val="00A468BD"/>
    <w:rsid w:val="00A61E37"/>
    <w:rsid w:val="00A638C7"/>
    <w:rsid w:val="00A67771"/>
    <w:rsid w:val="00A93741"/>
    <w:rsid w:val="00AC7ACE"/>
    <w:rsid w:val="00AD6CEE"/>
    <w:rsid w:val="00B116A1"/>
    <w:rsid w:val="00B3159E"/>
    <w:rsid w:val="00B41829"/>
    <w:rsid w:val="00B459B5"/>
    <w:rsid w:val="00B610AE"/>
    <w:rsid w:val="00B83ABB"/>
    <w:rsid w:val="00BA4CA6"/>
    <w:rsid w:val="00BB2452"/>
    <w:rsid w:val="00BB267C"/>
    <w:rsid w:val="00BC0C97"/>
    <w:rsid w:val="00BD1967"/>
    <w:rsid w:val="00BD7557"/>
    <w:rsid w:val="00BE647B"/>
    <w:rsid w:val="00BF1B63"/>
    <w:rsid w:val="00C05DBF"/>
    <w:rsid w:val="00C11411"/>
    <w:rsid w:val="00C151D6"/>
    <w:rsid w:val="00C20C49"/>
    <w:rsid w:val="00C22453"/>
    <w:rsid w:val="00C30B3C"/>
    <w:rsid w:val="00C379D4"/>
    <w:rsid w:val="00C44FA8"/>
    <w:rsid w:val="00C52D09"/>
    <w:rsid w:val="00C55156"/>
    <w:rsid w:val="00C572F3"/>
    <w:rsid w:val="00C5788A"/>
    <w:rsid w:val="00CD0541"/>
    <w:rsid w:val="00CD510A"/>
    <w:rsid w:val="00CE6C4E"/>
    <w:rsid w:val="00CF5773"/>
    <w:rsid w:val="00D33EB3"/>
    <w:rsid w:val="00D373CC"/>
    <w:rsid w:val="00D43F09"/>
    <w:rsid w:val="00D7367C"/>
    <w:rsid w:val="00DA56DF"/>
    <w:rsid w:val="00DB3839"/>
    <w:rsid w:val="00DF79F2"/>
    <w:rsid w:val="00E00458"/>
    <w:rsid w:val="00E142FC"/>
    <w:rsid w:val="00E15AE5"/>
    <w:rsid w:val="00E23621"/>
    <w:rsid w:val="00E3248F"/>
    <w:rsid w:val="00E563D5"/>
    <w:rsid w:val="00E74BA7"/>
    <w:rsid w:val="00E97DAF"/>
    <w:rsid w:val="00EA1DC7"/>
    <w:rsid w:val="00EC3CE0"/>
    <w:rsid w:val="00F352E5"/>
    <w:rsid w:val="00F40D71"/>
    <w:rsid w:val="00F46FA6"/>
    <w:rsid w:val="00F54556"/>
    <w:rsid w:val="00F97C75"/>
    <w:rsid w:val="00FA16F6"/>
    <w:rsid w:val="00FD77D4"/>
    <w:rsid w:val="00FE1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922A"/>
  <w15:docId w15:val="{1F34F037-6C91-45AA-84D1-934D5183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077F"/>
    <w:pPr>
      <w:keepNext/>
      <w:keepLines/>
      <w:spacing w:before="480" w:after="0" w:line="240" w:lineRule="auto"/>
      <w:outlineLvl w:val="0"/>
    </w:pPr>
    <w:rPr>
      <w:rFonts w:asciiTheme="majorHAnsi" w:eastAsiaTheme="majorEastAsia" w:hAnsiTheme="majorHAnsi" w:cs="Times New Roman"/>
      <w:b/>
      <w:bCs/>
      <w:color w:val="365F91" w:themeColor="accent1" w:themeShade="BF"/>
      <w:sz w:val="28"/>
      <w:szCs w:val="2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4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1411"/>
  </w:style>
  <w:style w:type="paragraph" w:styleId="Footer">
    <w:name w:val="footer"/>
    <w:basedOn w:val="Normal"/>
    <w:link w:val="FooterChar"/>
    <w:uiPriority w:val="99"/>
    <w:unhideWhenUsed/>
    <w:rsid w:val="008E14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1411"/>
  </w:style>
  <w:style w:type="paragraph" w:styleId="BalloonText">
    <w:name w:val="Balloon Text"/>
    <w:basedOn w:val="Normal"/>
    <w:link w:val="BalloonTextChar"/>
    <w:uiPriority w:val="99"/>
    <w:semiHidden/>
    <w:unhideWhenUsed/>
    <w:rsid w:val="006C0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835"/>
    <w:rPr>
      <w:rFonts w:ascii="Tahoma" w:hAnsi="Tahoma" w:cs="Tahoma"/>
      <w:sz w:val="16"/>
      <w:szCs w:val="16"/>
    </w:rPr>
  </w:style>
  <w:style w:type="character" w:styleId="Hyperlink">
    <w:name w:val="Hyperlink"/>
    <w:basedOn w:val="DefaultParagraphFont"/>
    <w:uiPriority w:val="99"/>
    <w:unhideWhenUsed/>
    <w:rsid w:val="00E563D5"/>
    <w:rPr>
      <w:color w:val="0000FF" w:themeColor="hyperlink"/>
      <w:u w:val="single"/>
    </w:rPr>
  </w:style>
  <w:style w:type="character" w:customStyle="1" w:styleId="Heading1Char">
    <w:name w:val="Heading 1 Char"/>
    <w:basedOn w:val="DefaultParagraphFont"/>
    <w:link w:val="Heading1"/>
    <w:uiPriority w:val="9"/>
    <w:rsid w:val="00A4077F"/>
    <w:rPr>
      <w:rFonts w:asciiTheme="majorHAnsi" w:eastAsiaTheme="majorEastAsia" w:hAnsiTheme="majorHAnsi" w:cs="Times New Roman"/>
      <w:b/>
      <w:bCs/>
      <w:color w:val="365F91" w:themeColor="accent1" w:themeShade="BF"/>
      <w:sz w:val="28"/>
      <w:szCs w:val="28"/>
      <w:lang w:val="nl-NL" w:eastAsia="nl-NL"/>
    </w:rPr>
  </w:style>
  <w:style w:type="paragraph" w:styleId="BodyText">
    <w:name w:val="Body Text"/>
    <w:basedOn w:val="Normal"/>
    <w:link w:val="BodyTextChar"/>
    <w:uiPriority w:val="99"/>
    <w:rsid w:val="00A4077F"/>
    <w:pPr>
      <w:widowControl w:val="0"/>
      <w:spacing w:after="0" w:line="240" w:lineRule="auto"/>
      <w:ind w:left="138"/>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A4077F"/>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4077F"/>
    <w:pPr>
      <w:spacing w:after="0" w:line="240" w:lineRule="auto"/>
      <w:ind w:left="720"/>
      <w:contextualSpacing/>
    </w:pPr>
    <w:rPr>
      <w:rFonts w:ascii="Calibri" w:eastAsia="Times New Roman" w:hAnsi="Calibri" w:cs="Times New Roman"/>
      <w:lang w:val="nl-NL" w:eastAsia="nl-NL"/>
    </w:rPr>
  </w:style>
  <w:style w:type="character" w:styleId="CommentReference">
    <w:name w:val="annotation reference"/>
    <w:basedOn w:val="DefaultParagraphFont"/>
    <w:uiPriority w:val="99"/>
    <w:semiHidden/>
    <w:unhideWhenUsed/>
    <w:rsid w:val="006E1940"/>
    <w:rPr>
      <w:sz w:val="16"/>
      <w:szCs w:val="16"/>
    </w:rPr>
  </w:style>
  <w:style w:type="paragraph" w:styleId="CommentText">
    <w:name w:val="annotation text"/>
    <w:basedOn w:val="Normal"/>
    <w:link w:val="CommentTextChar"/>
    <w:uiPriority w:val="99"/>
    <w:semiHidden/>
    <w:unhideWhenUsed/>
    <w:rsid w:val="006E1940"/>
    <w:pPr>
      <w:spacing w:line="240" w:lineRule="auto"/>
    </w:pPr>
    <w:rPr>
      <w:sz w:val="20"/>
      <w:szCs w:val="20"/>
    </w:rPr>
  </w:style>
  <w:style w:type="character" w:customStyle="1" w:styleId="CommentTextChar">
    <w:name w:val="Comment Text Char"/>
    <w:basedOn w:val="DefaultParagraphFont"/>
    <w:link w:val="CommentText"/>
    <w:uiPriority w:val="99"/>
    <w:semiHidden/>
    <w:rsid w:val="006E1940"/>
    <w:rPr>
      <w:sz w:val="20"/>
      <w:szCs w:val="20"/>
    </w:rPr>
  </w:style>
  <w:style w:type="paragraph" w:styleId="CommentSubject">
    <w:name w:val="annotation subject"/>
    <w:basedOn w:val="CommentText"/>
    <w:next w:val="CommentText"/>
    <w:link w:val="CommentSubjectChar"/>
    <w:uiPriority w:val="99"/>
    <w:semiHidden/>
    <w:unhideWhenUsed/>
    <w:rsid w:val="006E1940"/>
    <w:rPr>
      <w:b/>
      <w:bCs/>
    </w:rPr>
  </w:style>
  <w:style w:type="character" w:customStyle="1" w:styleId="CommentSubjectChar">
    <w:name w:val="Comment Subject Char"/>
    <w:basedOn w:val="CommentTextChar"/>
    <w:link w:val="CommentSubject"/>
    <w:uiPriority w:val="99"/>
    <w:semiHidden/>
    <w:rsid w:val="006E1940"/>
    <w:rPr>
      <w:b/>
      <w:bCs/>
      <w:sz w:val="20"/>
      <w:szCs w:val="20"/>
    </w:rPr>
  </w:style>
  <w:style w:type="table" w:styleId="TableGrid">
    <w:name w:val="Table Grid"/>
    <w:basedOn w:val="TableNormal"/>
    <w:rsid w:val="00CD510A"/>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PlainText">
    <w:name w:val="Plain Text"/>
    <w:basedOn w:val="Normal"/>
    <w:link w:val="PlainTextChar"/>
    <w:uiPriority w:val="99"/>
    <w:unhideWhenUsed/>
    <w:rsid w:val="00CD510A"/>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CD510A"/>
    <w:rPr>
      <w:rFonts w:ascii="Calibri" w:hAnsi="Calibri"/>
      <w:szCs w:val="21"/>
      <w:lang w:val="fr-FR"/>
    </w:rPr>
  </w:style>
  <w:style w:type="character" w:styleId="Mention">
    <w:name w:val="Mention"/>
    <w:basedOn w:val="DefaultParagraphFont"/>
    <w:uiPriority w:val="99"/>
    <w:semiHidden/>
    <w:unhideWhenUsed/>
    <w:rsid w:val="00AC7ACE"/>
    <w:rPr>
      <w:color w:val="2B579A"/>
      <w:shd w:val="clear" w:color="auto" w:fill="E6E6E6"/>
    </w:rPr>
  </w:style>
  <w:style w:type="character" w:styleId="UnresolvedMention">
    <w:name w:val="Unresolved Mention"/>
    <w:basedOn w:val="DefaultParagraphFont"/>
    <w:uiPriority w:val="99"/>
    <w:semiHidden/>
    <w:unhideWhenUsed/>
    <w:rsid w:val="00701033"/>
    <w:rPr>
      <w:color w:val="605E5C"/>
      <w:shd w:val="clear" w:color="auto" w:fill="E1DFDD"/>
    </w:rPr>
  </w:style>
  <w:style w:type="character" w:styleId="FollowedHyperlink">
    <w:name w:val="FollowedHyperlink"/>
    <w:basedOn w:val="DefaultParagraphFont"/>
    <w:uiPriority w:val="99"/>
    <w:semiHidden/>
    <w:unhideWhenUsed/>
    <w:rsid w:val="008649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eneas-office.org/legal-noti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A0D6765E8EF784AA8BED8CFFAAB22BF" ma:contentTypeVersion="9" ma:contentTypeDescription="Create a new document." ma:contentTypeScope="" ma:versionID="612f3971da556cbcba47593718e1891c">
  <xsd:schema xmlns:xsd="http://www.w3.org/2001/XMLSchema" xmlns:xs="http://www.w3.org/2001/XMLSchema" xmlns:p="http://schemas.microsoft.com/office/2006/metadata/properties" xmlns:ns2="55c6b292-dd38-415a-93ae-fb9b2df4c0e0" targetNamespace="http://schemas.microsoft.com/office/2006/metadata/properties" ma:root="true" ma:fieldsID="3258b2e5ee15d71cb242039c4231dc48" ns2:_="">
    <xsd:import namespace="55c6b292-dd38-415a-93ae-fb9b2df4c0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6b292-dd38-415a-93ae-fb9b2df4c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23CAC1-5A7F-41E0-9391-13AB74117371}">
  <ds:schemaRefs>
    <ds:schemaRef ds:uri="http://schemas.microsoft.com/sharepoint/v3/contenttype/forms"/>
  </ds:schemaRefs>
</ds:datastoreItem>
</file>

<file path=customXml/itemProps2.xml><?xml version="1.0" encoding="utf-8"?>
<ds:datastoreItem xmlns:ds="http://schemas.openxmlformats.org/officeDocument/2006/customXml" ds:itemID="{9A074199-F5B4-472C-9193-6D55714C70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41AA2D-399B-4628-BA33-BF4C62FECE8D}">
  <ds:schemaRefs>
    <ds:schemaRef ds:uri="http://schemas.openxmlformats.org/officeDocument/2006/bibliography"/>
  </ds:schemaRefs>
</ds:datastoreItem>
</file>

<file path=customXml/itemProps4.xml><?xml version="1.0" encoding="utf-8"?>
<ds:datastoreItem xmlns:ds="http://schemas.openxmlformats.org/officeDocument/2006/customXml" ds:itemID="{DC0290C7-10F7-4959-8874-61F87EC25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6b292-dd38-415a-93ae-fb9b2df4c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Annegarn</dc:creator>
  <cp:lastModifiedBy>Séverine Ribard</cp:lastModifiedBy>
  <cp:revision>6</cp:revision>
  <cp:lastPrinted>2016-01-14T15:24:00Z</cp:lastPrinted>
  <dcterms:created xsi:type="dcterms:W3CDTF">2021-10-22T12:32:00Z</dcterms:created>
  <dcterms:modified xsi:type="dcterms:W3CDTF">2022-01-12T15:31:00Z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0x0101002A0D6765E8EF784AA8BED8CFFAAB22BF</vt:lpwstr>
  </property>
</Properties>
</file>